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AED" w:rsidRPr="009D610A" w:rsidRDefault="009D610A" w:rsidP="009D610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9D610A">
        <w:rPr>
          <w:rFonts w:ascii="Times New Roman" w:hAnsi="Times New Roman" w:cs="Times New Roman"/>
          <w:b/>
          <w:sz w:val="28"/>
          <w:szCs w:val="28"/>
          <w:lang w:val="ru-RU"/>
        </w:rPr>
        <w:t>Перелік</w:t>
      </w:r>
      <w:proofErr w:type="spellEnd"/>
      <w:r w:rsidRPr="009D610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D610A">
        <w:rPr>
          <w:rFonts w:ascii="Times New Roman" w:hAnsi="Times New Roman" w:cs="Times New Roman"/>
          <w:b/>
          <w:sz w:val="28"/>
          <w:szCs w:val="28"/>
          <w:lang w:val="ru-RU"/>
        </w:rPr>
        <w:t>житлових</w:t>
      </w:r>
      <w:proofErr w:type="spellEnd"/>
      <w:r w:rsidRPr="009D610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D610A">
        <w:rPr>
          <w:rFonts w:ascii="Times New Roman" w:hAnsi="Times New Roman" w:cs="Times New Roman"/>
          <w:b/>
          <w:sz w:val="28"/>
          <w:szCs w:val="28"/>
          <w:lang w:val="ru-RU"/>
        </w:rPr>
        <w:t>будинків</w:t>
      </w:r>
      <w:proofErr w:type="spellEnd"/>
      <w:r w:rsidRPr="009D610A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proofErr w:type="spellStart"/>
      <w:r w:rsidRPr="009D610A">
        <w:rPr>
          <w:rFonts w:ascii="Times New Roman" w:hAnsi="Times New Roman" w:cs="Times New Roman"/>
          <w:b/>
          <w:sz w:val="28"/>
          <w:szCs w:val="28"/>
          <w:lang w:val="ru-RU"/>
        </w:rPr>
        <w:t>які</w:t>
      </w:r>
      <w:proofErr w:type="spellEnd"/>
      <w:r w:rsidRPr="009D610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D610A">
        <w:rPr>
          <w:rFonts w:ascii="Times New Roman" w:hAnsi="Times New Roman" w:cs="Times New Roman"/>
          <w:b/>
          <w:sz w:val="28"/>
          <w:szCs w:val="28"/>
          <w:lang w:val="ru-RU"/>
        </w:rPr>
        <w:t>перебувають</w:t>
      </w:r>
      <w:proofErr w:type="spellEnd"/>
      <w:r w:rsidRPr="009D610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на </w:t>
      </w:r>
      <w:proofErr w:type="spellStart"/>
      <w:r w:rsidRPr="009D610A">
        <w:rPr>
          <w:rFonts w:ascii="Times New Roman" w:hAnsi="Times New Roman" w:cs="Times New Roman"/>
          <w:b/>
          <w:sz w:val="28"/>
          <w:szCs w:val="28"/>
          <w:lang w:val="ru-RU"/>
        </w:rPr>
        <w:t>обслуговуванні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bookmarkStart w:id="0" w:name="_GoBack"/>
      <w:bookmarkEnd w:id="0"/>
      <w:r w:rsidRPr="009D610A">
        <w:rPr>
          <w:rFonts w:ascii="Times New Roman" w:hAnsi="Times New Roman" w:cs="Times New Roman"/>
          <w:b/>
          <w:sz w:val="28"/>
          <w:szCs w:val="28"/>
          <w:lang w:val="ru-RU"/>
        </w:rPr>
        <w:t>ДП «ЖЕК № 26» ПП «ВЕКТОР 2»</w:t>
      </w:r>
    </w:p>
    <w:tbl>
      <w:tblPr>
        <w:tblW w:w="5000" w:type="pct"/>
        <w:tblBorders>
          <w:top w:val="single" w:sz="6" w:space="0" w:color="C6C6C6"/>
          <w:left w:val="single" w:sz="6" w:space="0" w:color="C6C6C6"/>
          <w:bottom w:val="single" w:sz="6" w:space="0" w:color="C6C6C6"/>
          <w:right w:val="single" w:sz="6" w:space="0" w:color="C6C6C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3"/>
        <w:gridCol w:w="8700"/>
      </w:tblGrid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з/ч</w:t>
            </w:r>
          </w:p>
        </w:tc>
        <w:tc>
          <w:tcPr>
            <w:tcW w:w="8068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Адреса</w:t>
            </w:r>
            <w:proofErr w:type="spellEnd"/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Ватутіна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вул.ст.Вінниця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вул.ст.Вінниця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вул.ст.Вінниця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вул.ст.Вінниця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вул.ст.Вінниця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11а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вул.ст.Вінниця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35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вул.ст.Вінниця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37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вул.ст.Вінниця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39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вул.ст.Вінниця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41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Замостянська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Замостянська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39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Залізничний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Шимка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34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Зерова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Зерова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Зерова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Зерова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Зерова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Зерова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Зерова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Зерова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Зерова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28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Зерова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П.Тичини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П.Тичини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П.Тичини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П.Тичини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4а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П.Тичини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П.Тичини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6а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П.Тичини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П.Тичини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П.Тичини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П.Тичини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П.Тичини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36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П.Тичини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12а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П.Тичини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П.Тичини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П.Тичини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П.Тичини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53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64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Юрія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Клена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Юрія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Клена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Юрія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Клена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 (ОСББ)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Юрія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Клена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Юрія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Клена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Юрія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Клена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</w:t>
            </w:r>
          </w:p>
        </w:tc>
      </w:tr>
      <w:tr w:rsidR="009D610A" w:rsidRPr="009D610A" w:rsidTr="009D610A">
        <w:tc>
          <w:tcPr>
            <w:tcW w:w="902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D610A" w:rsidRPr="009D610A" w:rsidRDefault="009D610A" w:rsidP="009D6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Юрія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>Клена</w:t>
            </w:r>
            <w:proofErr w:type="spellEnd"/>
            <w:r w:rsidRPr="009D61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</w:t>
            </w:r>
          </w:p>
        </w:tc>
      </w:tr>
    </w:tbl>
    <w:p w:rsidR="009D610A" w:rsidRDefault="009D610A"/>
    <w:sectPr w:rsidR="009D610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863"/>
    <w:rsid w:val="00475AED"/>
    <w:rsid w:val="00682863"/>
    <w:rsid w:val="009D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F0CDE"/>
  <w15:chartTrackingRefBased/>
  <w15:docId w15:val="{407E79CE-B27E-4317-A8EA-C26A2415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D61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0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Діна Черненко</dc:creator>
  <cp:keywords/>
  <dc:description/>
  <cp:lastModifiedBy>Діна Черненко</cp:lastModifiedBy>
  <cp:revision>2</cp:revision>
  <dcterms:created xsi:type="dcterms:W3CDTF">2022-02-16T09:21:00Z</dcterms:created>
  <dcterms:modified xsi:type="dcterms:W3CDTF">2022-02-16T09:21:00Z</dcterms:modified>
</cp:coreProperties>
</file>