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CD499" w14:textId="411D9349" w:rsidR="0091548B" w:rsidRPr="0091548B" w:rsidRDefault="0091548B" w:rsidP="0091548B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548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№ </w:t>
      </w:r>
      <w:r w:rsidR="00E15A0F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69</w:t>
      </w:r>
      <w:bookmarkStart w:id="0" w:name="_GoBack"/>
      <w:bookmarkEnd w:id="0"/>
    </w:p>
    <w:p w14:paraId="6104B850" w14:textId="77777777" w:rsidR="0091548B" w:rsidRPr="0091548B" w:rsidRDefault="0091548B" w:rsidP="0091548B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0D1FC0E3" w14:textId="77777777" w:rsidR="0091548B" w:rsidRPr="0091548B" w:rsidRDefault="0091548B" w:rsidP="0091548B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1637868E" w14:textId="77777777" w:rsidR="0091548B" w:rsidRPr="0091548B" w:rsidRDefault="0091548B" w:rsidP="0091548B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виконавчому комітеті Вінницької міської ради</w:t>
      </w:r>
    </w:p>
    <w:p w14:paraId="6B31B100" w14:textId="77777777" w:rsidR="0091548B" w:rsidRPr="0091548B" w:rsidRDefault="0091548B" w:rsidP="0091548B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 грудня 2021 року</w:t>
      </w:r>
      <w:r w:rsidRPr="009154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4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4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4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4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4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4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м. Вінниця</w:t>
      </w:r>
    </w:p>
    <w:p w14:paraId="6C604EC6" w14:textId="77777777" w:rsidR="0091548B" w:rsidRPr="0091548B" w:rsidRDefault="0091548B" w:rsidP="00915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1"/>
        <w:tblW w:w="10683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1"/>
        <w:gridCol w:w="2453"/>
        <w:gridCol w:w="577"/>
        <w:gridCol w:w="5342"/>
      </w:tblGrid>
      <w:tr w:rsidR="0091548B" w:rsidRPr="0091548B" w14:paraId="0C3D6B63" w14:textId="77777777" w:rsidTr="0091548B">
        <w:trPr>
          <w:trHeight w:val="292"/>
        </w:trPr>
        <w:tc>
          <w:tcPr>
            <w:tcW w:w="2311" w:type="dxa"/>
            <w:hideMark/>
          </w:tcPr>
          <w:p w14:paraId="45BAF2D9" w14:textId="77777777" w:rsidR="0091548B" w:rsidRPr="0091548B" w:rsidRDefault="0091548B" w:rsidP="0091548B">
            <w:pPr>
              <w:ind w:left="-1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53" w:type="dxa"/>
            <w:hideMark/>
          </w:tcPr>
          <w:p w14:paraId="30033E7B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Форманюк М.В.</w:t>
            </w:r>
          </w:p>
        </w:tc>
        <w:tc>
          <w:tcPr>
            <w:tcW w:w="577" w:type="dxa"/>
            <w:hideMark/>
          </w:tcPr>
          <w:p w14:paraId="0780D1C0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342" w:type="dxa"/>
            <w:hideMark/>
          </w:tcPr>
          <w:p w14:paraId="73FB56CA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91548B" w:rsidRPr="0091548B" w14:paraId="2DEA874F" w14:textId="77777777" w:rsidTr="0091548B">
        <w:trPr>
          <w:trHeight w:val="906"/>
        </w:trPr>
        <w:tc>
          <w:tcPr>
            <w:tcW w:w="2311" w:type="dxa"/>
            <w:hideMark/>
          </w:tcPr>
          <w:p w14:paraId="2B4D6CF0" w14:textId="77777777" w:rsidR="0091548B" w:rsidRPr="0091548B" w:rsidRDefault="0091548B" w:rsidP="0091548B">
            <w:pPr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545900F6" w14:textId="77777777" w:rsidR="0091548B" w:rsidRPr="0091548B" w:rsidRDefault="0091548B" w:rsidP="0091548B">
            <w:pPr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53" w:type="dxa"/>
          </w:tcPr>
          <w:p w14:paraId="7586CC09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4E59F9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77" w:type="dxa"/>
          </w:tcPr>
          <w:p w14:paraId="0BDE8418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7E5000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342" w:type="dxa"/>
          </w:tcPr>
          <w:p w14:paraId="72D0148C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B12523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91548B" w:rsidRPr="0091548B" w14:paraId="5C1628CB" w14:textId="77777777" w:rsidTr="0091548B">
        <w:trPr>
          <w:trHeight w:val="1199"/>
        </w:trPr>
        <w:tc>
          <w:tcPr>
            <w:tcW w:w="2311" w:type="dxa"/>
          </w:tcPr>
          <w:p w14:paraId="1955A224" w14:textId="77777777" w:rsidR="0091548B" w:rsidRPr="0091548B" w:rsidRDefault="0091548B" w:rsidP="0091548B">
            <w:pPr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0539FAA6" w14:textId="77777777" w:rsidR="0091548B" w:rsidRPr="0091548B" w:rsidRDefault="0091548B" w:rsidP="0091548B">
            <w:pPr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51754B" w14:textId="77777777" w:rsidR="0091548B" w:rsidRPr="0091548B" w:rsidRDefault="0091548B" w:rsidP="0091548B">
            <w:pPr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0D808E" w14:textId="77777777" w:rsidR="0091548B" w:rsidRPr="0091548B" w:rsidRDefault="0091548B" w:rsidP="0091548B">
            <w:pPr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53" w:type="dxa"/>
            <w:hideMark/>
          </w:tcPr>
          <w:p w14:paraId="2D09BE46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77" w:type="dxa"/>
            <w:hideMark/>
          </w:tcPr>
          <w:p w14:paraId="69D5527A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342" w:type="dxa"/>
            <w:hideMark/>
          </w:tcPr>
          <w:p w14:paraId="37CA045D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Головний спеціаліст відділу з обліку та розподілу житла департаменту житлового господарства міської ради </w:t>
            </w:r>
          </w:p>
        </w:tc>
      </w:tr>
      <w:tr w:rsidR="0091548B" w:rsidRPr="0091548B" w14:paraId="4D5BA697" w14:textId="77777777" w:rsidTr="0091548B">
        <w:trPr>
          <w:trHeight w:val="3292"/>
        </w:trPr>
        <w:tc>
          <w:tcPr>
            <w:tcW w:w="2311" w:type="dxa"/>
          </w:tcPr>
          <w:p w14:paraId="5927D8C0" w14:textId="77777777" w:rsidR="0091548B" w:rsidRPr="0091548B" w:rsidRDefault="0091548B" w:rsidP="0091548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53" w:type="dxa"/>
          </w:tcPr>
          <w:p w14:paraId="68B311E4" w14:textId="77777777" w:rsidR="0091548B" w:rsidRPr="0091548B" w:rsidRDefault="0091548B" w:rsidP="0091548B">
            <w:pPr>
              <w:ind w:hanging="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Завіруха І.В.</w:t>
            </w:r>
          </w:p>
          <w:p w14:paraId="38C2575B" w14:textId="77777777" w:rsidR="0091548B" w:rsidRPr="0091548B" w:rsidRDefault="0091548B" w:rsidP="0091548B">
            <w:pPr>
              <w:ind w:hanging="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9E1DBF" w14:textId="77777777" w:rsidR="0091548B" w:rsidRPr="0091548B" w:rsidRDefault="0091548B" w:rsidP="0091548B">
            <w:pPr>
              <w:ind w:hanging="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6E7DA23" w14:textId="77777777" w:rsidR="0091548B" w:rsidRPr="0091548B" w:rsidRDefault="0091548B" w:rsidP="0091548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Кріпак О.М.</w:t>
            </w:r>
          </w:p>
          <w:p w14:paraId="17A861EF" w14:textId="77777777" w:rsidR="0091548B" w:rsidRPr="0091548B" w:rsidRDefault="0091548B" w:rsidP="0091548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C1D2E9" w14:textId="77777777" w:rsidR="0091548B" w:rsidRPr="0091548B" w:rsidRDefault="0091548B" w:rsidP="0091548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C4FA40" w14:textId="77777777" w:rsidR="0091548B" w:rsidRPr="0091548B" w:rsidRDefault="0091548B" w:rsidP="0091548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66C15FA2" w14:textId="77777777" w:rsidR="0091548B" w:rsidRPr="0091548B" w:rsidRDefault="0091548B" w:rsidP="0091548B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237EC9C2" w14:textId="77777777" w:rsidR="0091548B" w:rsidRPr="0091548B" w:rsidRDefault="0091548B" w:rsidP="0091548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0ECD46" w14:textId="77777777" w:rsidR="0091548B" w:rsidRPr="0091548B" w:rsidRDefault="0091548B" w:rsidP="0091548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Мартьянов М.П.          </w:t>
            </w:r>
          </w:p>
        </w:tc>
        <w:tc>
          <w:tcPr>
            <w:tcW w:w="577" w:type="dxa"/>
          </w:tcPr>
          <w:p w14:paraId="1CE5E04E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  <w:p w14:paraId="39DADD10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5F88A7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0A4058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  <w:p w14:paraId="5C5322FE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725EDC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AE100A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  <w:p w14:paraId="12AA1BB0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F4F06D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B855FF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342" w:type="dxa"/>
            <w:hideMark/>
          </w:tcPr>
          <w:p w14:paraId="1FC7EDA8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53F50D96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7B171F3C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Перший заступник директора департаменту правової політики та якості </w:t>
            </w:r>
          </w:p>
          <w:p w14:paraId="411648A4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 ради</w:t>
            </w:r>
          </w:p>
          <w:p w14:paraId="0EEDA18F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департаменту економіки і інвестицій міської ради</w:t>
            </w:r>
          </w:p>
        </w:tc>
      </w:tr>
      <w:tr w:rsidR="0091548B" w:rsidRPr="00E15A0F" w14:paraId="72290896" w14:textId="77777777" w:rsidTr="0091548B">
        <w:trPr>
          <w:trHeight w:val="774"/>
        </w:trPr>
        <w:tc>
          <w:tcPr>
            <w:tcW w:w="2311" w:type="dxa"/>
          </w:tcPr>
          <w:p w14:paraId="5012DF2C" w14:textId="77777777" w:rsidR="0091548B" w:rsidRPr="0091548B" w:rsidRDefault="0091548B" w:rsidP="0091548B">
            <w:pPr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53" w:type="dxa"/>
            <w:hideMark/>
          </w:tcPr>
          <w:p w14:paraId="7F087F89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Францужан В.В.</w:t>
            </w:r>
          </w:p>
        </w:tc>
        <w:tc>
          <w:tcPr>
            <w:tcW w:w="577" w:type="dxa"/>
            <w:hideMark/>
          </w:tcPr>
          <w:p w14:paraId="0411A1D6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342" w:type="dxa"/>
            <w:hideMark/>
          </w:tcPr>
          <w:p w14:paraId="337A33FC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91548B" w:rsidRPr="0091548B" w14:paraId="398EB292" w14:textId="77777777" w:rsidTr="0091548B">
        <w:trPr>
          <w:trHeight w:val="599"/>
        </w:trPr>
        <w:tc>
          <w:tcPr>
            <w:tcW w:w="2311" w:type="dxa"/>
          </w:tcPr>
          <w:p w14:paraId="2B3B4B9E" w14:textId="77777777" w:rsidR="0091548B" w:rsidRPr="0091548B" w:rsidRDefault="0091548B" w:rsidP="0091548B">
            <w:pPr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53" w:type="dxa"/>
            <w:hideMark/>
          </w:tcPr>
          <w:p w14:paraId="1CD0C03F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77" w:type="dxa"/>
            <w:hideMark/>
          </w:tcPr>
          <w:p w14:paraId="0F6BEE2E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342" w:type="dxa"/>
            <w:hideMark/>
          </w:tcPr>
          <w:p w14:paraId="3A9D2484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91548B" w:rsidRPr="0091548B" w14:paraId="65CAF8D4" w14:textId="77777777" w:rsidTr="0091548B">
        <w:trPr>
          <w:trHeight w:val="369"/>
        </w:trPr>
        <w:tc>
          <w:tcPr>
            <w:tcW w:w="2311" w:type="dxa"/>
          </w:tcPr>
          <w:p w14:paraId="326563FB" w14:textId="77777777" w:rsidR="0091548B" w:rsidRPr="0091548B" w:rsidRDefault="0091548B" w:rsidP="0091548B">
            <w:pPr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53" w:type="dxa"/>
            <w:hideMark/>
          </w:tcPr>
          <w:p w14:paraId="76B95EF6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Перебетюк А.М.</w:t>
            </w:r>
          </w:p>
        </w:tc>
        <w:tc>
          <w:tcPr>
            <w:tcW w:w="577" w:type="dxa"/>
            <w:hideMark/>
          </w:tcPr>
          <w:p w14:paraId="407CE7D9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342" w:type="dxa"/>
            <w:hideMark/>
          </w:tcPr>
          <w:p w14:paraId="12D739A4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91548B" w:rsidRPr="0091548B" w14:paraId="61BB38DC" w14:textId="77777777" w:rsidTr="0091548B">
        <w:trPr>
          <w:trHeight w:val="892"/>
        </w:trPr>
        <w:tc>
          <w:tcPr>
            <w:tcW w:w="2311" w:type="dxa"/>
          </w:tcPr>
          <w:p w14:paraId="36B8DC52" w14:textId="77777777" w:rsidR="0091548B" w:rsidRPr="0091548B" w:rsidRDefault="0091548B" w:rsidP="0091548B">
            <w:pPr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53" w:type="dxa"/>
          </w:tcPr>
          <w:p w14:paraId="6CE90091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7" w:type="dxa"/>
            <w:hideMark/>
          </w:tcPr>
          <w:p w14:paraId="41C79F28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342" w:type="dxa"/>
            <w:hideMark/>
          </w:tcPr>
          <w:p w14:paraId="22318B56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91548B" w:rsidRPr="0091548B" w14:paraId="27CA6DF8" w14:textId="77777777" w:rsidTr="0091548B">
        <w:trPr>
          <w:trHeight w:val="4347"/>
        </w:trPr>
        <w:tc>
          <w:tcPr>
            <w:tcW w:w="2311" w:type="dxa"/>
          </w:tcPr>
          <w:p w14:paraId="668128DC" w14:textId="77777777" w:rsidR="0091548B" w:rsidRPr="0091548B" w:rsidRDefault="0091548B" w:rsidP="0091548B">
            <w:pPr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53" w:type="dxa"/>
          </w:tcPr>
          <w:p w14:paraId="04097111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Щербань Ю.О.</w:t>
            </w:r>
          </w:p>
          <w:p w14:paraId="7943574A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78A1FA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Сільніцький О.М. </w:t>
            </w:r>
          </w:p>
          <w:p w14:paraId="59EAC378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59AFA8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B48A6F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2FAC53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F2CA7C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464EEB30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A158BE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D655BA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77" w:type="dxa"/>
          </w:tcPr>
          <w:p w14:paraId="1DA39F35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  <w:p w14:paraId="291F778B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39C752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  <w:p w14:paraId="3EA054A1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DB750A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25BE3A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FF7663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6D7A1A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  <w:p w14:paraId="18F1EB86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E53060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7D8B4B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342" w:type="dxa"/>
          </w:tcPr>
          <w:p w14:paraId="1D55B3D6" w14:textId="77777777" w:rsidR="0091548B" w:rsidRPr="0091548B" w:rsidRDefault="0091548B" w:rsidP="0091548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громадської організації «Ведені серцем» (за згодою)</w:t>
            </w:r>
          </w:p>
          <w:p w14:paraId="7BE0C851" w14:textId="77777777" w:rsidR="0091548B" w:rsidRPr="0091548B" w:rsidRDefault="0091548B" w:rsidP="0091548B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</w:r>
          </w:p>
          <w:p w14:paraId="7971D8BD" w14:textId="77777777" w:rsidR="0091548B" w:rsidRPr="0091548B" w:rsidRDefault="0091548B" w:rsidP="0091548B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1F94BAAE" w14:textId="77777777" w:rsidR="0091548B" w:rsidRPr="0091548B" w:rsidRDefault="0091548B" w:rsidP="0091548B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4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Комунального підприємства «Вінницьке бюро технічної інвентаризації» (за згодою)</w:t>
            </w:r>
          </w:p>
        </w:tc>
      </w:tr>
    </w:tbl>
    <w:p w14:paraId="1BE984E2" w14:textId="77777777" w:rsidR="008D2C0B" w:rsidRDefault="008D2C0B" w:rsidP="0091548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9B9802" w14:textId="77777777" w:rsidR="0091548B" w:rsidRPr="0091548B" w:rsidRDefault="0091548B" w:rsidP="0091548B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4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денний:</w:t>
      </w:r>
    </w:p>
    <w:p w14:paraId="342370A0" w14:textId="77777777" w:rsidR="0091548B" w:rsidRPr="0091548B" w:rsidRDefault="0091548B" w:rsidP="0091548B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4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9154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154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4EA4732E" w14:textId="77777777" w:rsidR="00CE2FB5" w:rsidRDefault="00CE2FB5" w:rsidP="0091548B">
      <w:pPr>
        <w:rPr>
          <w:lang w:val="uk-UA"/>
        </w:rPr>
      </w:pPr>
    </w:p>
    <w:p w14:paraId="15E38960" w14:textId="06ABDC0E" w:rsidR="0091548B" w:rsidRPr="0091548B" w:rsidRDefault="0091548B" w:rsidP="0091548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b/>
          <w:sz w:val="28"/>
          <w:lang w:val="uk-UA"/>
        </w:rPr>
        <w:t>1.</w:t>
      </w:r>
      <w:r w:rsidR="004B506F">
        <w:rPr>
          <w:rFonts w:ascii="Times New Roman" w:eastAsia="Calibri" w:hAnsi="Times New Roman" w:cs="Times New Roman"/>
          <w:b/>
          <w:sz w:val="28"/>
          <w:lang w:val="uk-UA"/>
        </w:rPr>
        <w:t>1</w:t>
      </w:r>
      <w:r w:rsidRPr="0091548B">
        <w:rPr>
          <w:rFonts w:ascii="Times New Roman" w:eastAsia="Calibri" w:hAnsi="Times New Roman" w:cs="Times New Roman"/>
          <w:b/>
          <w:sz w:val="28"/>
          <w:lang w:val="uk-UA"/>
        </w:rPr>
        <w:t xml:space="preserve">. </w:t>
      </w:r>
      <w:r w:rsidR="00A21113">
        <w:rPr>
          <w:rFonts w:ascii="Times New Roman" w:eastAsia="Calibri" w:hAnsi="Times New Roman" w:cs="Times New Roman"/>
          <w:b/>
          <w:sz w:val="28"/>
          <w:lang w:val="uk-UA"/>
        </w:rPr>
        <w:t>Сердюк Ольга Олегівна</w:t>
      </w:r>
      <w:r w:rsidRPr="0091548B">
        <w:rPr>
          <w:rFonts w:ascii="Times New Roman" w:eastAsia="Calibri" w:hAnsi="Times New Roman" w:cs="Times New Roman"/>
          <w:b/>
          <w:sz w:val="28"/>
          <w:lang w:val="uk-UA"/>
        </w:rPr>
        <w:t xml:space="preserve">, 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з сім’єю з </w:t>
      </w:r>
      <w:r w:rsidR="00FD2E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(Вона, </w:t>
      </w:r>
      <w:r w:rsidR="00FD2E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мама, батько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</w:t>
      </w:r>
      <w:r w:rsidR="00FD2E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D2E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кімнатній квартирі під №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                                вул. 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Заболотного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1998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 за взаємною згодою. </w:t>
      </w:r>
    </w:p>
    <w:p w14:paraId="5519DD4C" w14:textId="77777777" w:rsidR="0091548B" w:rsidRPr="0091548B" w:rsidRDefault="0091548B" w:rsidP="0091548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5C4B9A01" w14:textId="7FC90719" w:rsidR="0091548B" w:rsidRPr="0091548B" w:rsidRDefault="0091548B" w:rsidP="0091548B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167149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05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5B5FF9B2" w14:textId="1F43809E" w:rsidR="0091548B" w:rsidRPr="0091548B" w:rsidRDefault="0091548B" w:rsidP="0091548B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на квартиру №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0392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1997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0BFAF9A2" w14:textId="2F703F59" w:rsidR="0091548B" w:rsidRPr="0091548B" w:rsidRDefault="0091548B" w:rsidP="0091548B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.11.2021 р.;</w:t>
      </w:r>
    </w:p>
    <w:p w14:paraId="364778C5" w14:textId="53D7F548" w:rsidR="0091548B" w:rsidRPr="0091548B" w:rsidRDefault="0091548B" w:rsidP="0091548B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.11.2021 р. №8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506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EF0EAE4" w14:textId="16D029FC" w:rsidR="0091548B" w:rsidRPr="0091548B" w:rsidRDefault="0091548B" w:rsidP="0091548B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Сердюк Ольги Олегівни, Марценюк Олега Андрійовича,</w:t>
      </w:r>
      <w:r w:rsidR="000D7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Марценюк Алли Валеріївни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B70180D" w14:textId="718C3270" w:rsidR="0091548B" w:rsidRDefault="0091548B" w:rsidP="0091548B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Марценюк Ольги Олегівни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A77F823" w14:textId="36125994" w:rsidR="008124D7" w:rsidRPr="0091548B" w:rsidRDefault="006955DE" w:rsidP="0091548B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="00812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опію свідоцтва про шлюб між Сердюк Євгенієм Володимировичем та Марценюк Ольгою Олегівною;</w:t>
      </w:r>
    </w:p>
    <w:p w14:paraId="62E67FB7" w14:textId="77777777" w:rsidR="00164CBF" w:rsidRDefault="0091548B" w:rsidP="00164CB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про реєстрацію місця проживання </w:t>
      </w:r>
      <w:r w:rsidR="00164C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Марценюк А.В., Марценюк О.А., Сердюк О.О.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61DDEA3" w14:textId="7A847FF4" w:rsidR="0091548B" w:rsidRPr="0091548B" w:rsidRDefault="0091548B" w:rsidP="00164CBF">
      <w:pPr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164C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Сердюк О.О.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22F30DE0" w14:textId="7711FABD" w:rsidR="0091548B" w:rsidRPr="0091548B" w:rsidRDefault="0091548B" w:rsidP="0091548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ТОВ «ЖЕО» укласти договір найму на </w:t>
      </w:r>
      <w:r w:rsidR="00164C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кімнатну квартиру під №</w:t>
      </w:r>
      <w:r w:rsidR="00164C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 w:rsidR="00164C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 вул. </w:t>
      </w:r>
      <w:r w:rsidR="00164C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Заболотного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164C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17,0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164C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Сердюк Ольгою Олегівною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згодою.</w:t>
      </w:r>
    </w:p>
    <w:p w14:paraId="61680B1D" w14:textId="0A25C89A" w:rsidR="0091548B" w:rsidRDefault="0091548B" w:rsidP="0091548B">
      <w:pPr>
        <w:spacing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EAC787" w14:textId="1B076A80" w:rsidR="004B506F" w:rsidRPr="0091548B" w:rsidRDefault="004B506F" w:rsidP="004B506F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50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1.2.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Шевченко Євгеній Васильович,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 зареєстрований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кімнатній квартирі під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34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69 по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вул.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Москаленка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2010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7AF5741C" w14:textId="77842DD8" w:rsidR="004B506F" w:rsidRPr="0091548B" w:rsidRDefault="004B506F" w:rsidP="004B506F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5744FDB" w14:textId="425D6764" w:rsidR="004B506F" w:rsidRPr="0091548B" w:rsidRDefault="004B506F" w:rsidP="004B506F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A285DCC" w14:textId="598A658A" w:rsidR="004B506F" w:rsidRPr="0091548B" w:rsidRDefault="004B506F" w:rsidP="004B506F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на квартиру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132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2010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09A341C4" w14:textId="2EE3F8C7" w:rsidR="004B506F" w:rsidRPr="0091548B" w:rsidRDefault="004B506F" w:rsidP="004B506F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571EA9D5" w14:textId="36D2A344" w:rsidR="004B506F" w:rsidRDefault="004B506F" w:rsidP="004B506F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«Москаленка 69» №212 від 09.12.2021 р.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9CE479C" w14:textId="483C112F" w:rsidR="00AB4C1A" w:rsidRPr="0091548B" w:rsidRDefault="002A3CDB" w:rsidP="004B506F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</w:t>
      </w:r>
      <w:r w:rsidR="00AB4C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овідка з КП «ВМБТІ» №10207 від 15.12.2021 р;</w:t>
      </w:r>
    </w:p>
    <w:p w14:paraId="4E6641F8" w14:textId="698BC51F" w:rsidR="004B506F" w:rsidRPr="0091548B" w:rsidRDefault="006955DE" w:rsidP="004B506F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="004B506F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4B506F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Шевченко Євгенія Васильовича</w:t>
      </w:r>
      <w:r w:rsidR="004B506F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0CF1EF9" w14:textId="6F81CC55" w:rsidR="004B506F" w:rsidRDefault="006955DE" w:rsidP="004B506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довідка</w:t>
      </w:r>
      <w:r w:rsidR="004B506F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Шевченко Є.В.</w:t>
      </w:r>
      <w:r w:rsidR="004B506F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4E3FE77" w14:textId="244DE658" w:rsidR="004B506F" w:rsidRPr="0091548B" w:rsidRDefault="004B506F" w:rsidP="004B506F">
      <w:pPr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Шевченко Є.В.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09A5E410" w14:textId="60315474" w:rsidR="004B506F" w:rsidRDefault="004B506F" w:rsidP="004B506F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Москаленка 69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кімнатну квартиру під №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34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69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 вул. 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Москаленка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21,63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6955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Шевченко Євгенієм Васильовичем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F81DBB4" w14:textId="6CDDB7C2" w:rsidR="00A37D0E" w:rsidRDefault="00A37D0E" w:rsidP="004B506F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0CE170A" w14:textId="3A886EE3" w:rsidR="00A37D0E" w:rsidRPr="0091548B" w:rsidRDefault="00A37D0E" w:rsidP="00A37D0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7D0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1.3.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Котельна Галина Анатоліївна, 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(Вона,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чоловік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син, дочка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кімнатній квартирі під №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36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вул.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Замостянська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89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 за взаємною згодою. </w:t>
      </w:r>
    </w:p>
    <w:p w14:paraId="2D56C6FB" w14:textId="77777777" w:rsidR="00A37D0E" w:rsidRPr="0091548B" w:rsidRDefault="00A37D0E" w:rsidP="00A37D0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751C57D5" w14:textId="57AF9ADE" w:rsidR="00A37D0E" w:rsidRDefault="00611F23" w:rsidP="00A37D0E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«УК «Замостя»» № 4481 від 12.11.2021 р.;</w:t>
      </w:r>
    </w:p>
    <w:p w14:paraId="06D50FE4" w14:textId="1C7DC544" w:rsidR="00611F23" w:rsidRPr="0091548B" w:rsidRDefault="00611F23" w:rsidP="00A37D0E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№6046-4 від 12.11.2021 р.;</w:t>
      </w:r>
    </w:p>
    <w:p w14:paraId="5B627F9D" w14:textId="70C1418B" w:rsidR="00A37D0E" w:rsidRPr="0091548B" w:rsidRDefault="00611F23" w:rsidP="00A37D0E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«УК «Замостя»» про те, що ордер на квартиру не зберігся №4387 від 05.11.2021 р.</w:t>
      </w:r>
      <w:r w:rsidR="00A37D0E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CC67FFA" w14:textId="062A61F3" w:rsidR="00A37D0E" w:rsidRPr="0091548B" w:rsidRDefault="00A37D0E" w:rsidP="00A37D0E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.11.2021 р.;</w:t>
      </w:r>
    </w:p>
    <w:p w14:paraId="162880C6" w14:textId="5EF640B3" w:rsidR="00A37D0E" w:rsidRPr="0091548B" w:rsidRDefault="00A37D0E" w:rsidP="00A37D0E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.11.2021 р. №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8144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AE0F596" w14:textId="712B35AC" w:rsidR="00A37D0E" w:rsidRPr="0091548B" w:rsidRDefault="00A37D0E" w:rsidP="00A37D0E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Котельної Галини Анатоліївни, Телінькевича Дмитра Івановича, Котельного Андрія Дмитровича, Котельної Катерини Дмитрівни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E0F94A7" w14:textId="239538D2" w:rsidR="00A37D0E" w:rsidRDefault="00A37D0E" w:rsidP="00A37D0E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про реєстрацію місця проживання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Телінькевич Д.І., Котельної К.Д., Котельної Г.А., Котельного А.Д.,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6C68FD4" w14:textId="553CF24F" w:rsidR="00A37D0E" w:rsidRPr="0091548B" w:rsidRDefault="00A37D0E" w:rsidP="00A37D0E">
      <w:pPr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Котельної Г.А.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2A888498" w14:textId="47F23497" w:rsidR="00A37D0E" w:rsidRPr="0091548B" w:rsidRDefault="00A37D0E" w:rsidP="00A37D0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Управляючій компанії «Замостя»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кімнатну квартиру під №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36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 вул.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Замостянська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611F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25,32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3D6CA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Котельною Галиною Анатоліївною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згодою.</w:t>
      </w:r>
    </w:p>
    <w:p w14:paraId="10DF70E9" w14:textId="209316E4" w:rsidR="00A37D0E" w:rsidRPr="00A37D0E" w:rsidRDefault="00A37D0E" w:rsidP="004B506F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797E6D86" w14:textId="712F28C6" w:rsidR="00D72B92" w:rsidRPr="00D72B92" w:rsidRDefault="00C267B1" w:rsidP="00D72B9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1.4. </w:t>
      </w:r>
      <w:r w:rsidR="00D72B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Чепенко Ірина Анатоліївна, </w:t>
      </w:r>
      <w:r w:rsidR="00D72B92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зареєстрована та проживає в однокімнатній квартирі під №</w:t>
      </w:r>
      <w:r w:rsid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31</w:t>
      </w:r>
      <w:r w:rsidR="00D72B92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 w:rsid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D72B92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 вул. </w:t>
      </w:r>
      <w:r w:rsid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Винниченка</w:t>
      </w:r>
      <w:r w:rsidR="00D72B92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20</w:t>
      </w:r>
      <w:r w:rsid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="00D72B92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 у зв’язку зі смертю попереднього квартиронаймача </w:t>
      </w:r>
      <w:r w:rsid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батька</w:t>
      </w:r>
      <w:r w:rsidR="00D72B92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Чепенко Анатолія Георгійовича</w:t>
      </w:r>
      <w:r w:rsidR="00D72B92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(11</w:t>
      </w:r>
      <w:r w:rsidR="00D72B92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.06.202</w:t>
      </w:r>
      <w:r w:rsid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D72B92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023CADA9" w14:textId="77777777" w:rsidR="00D72B92" w:rsidRPr="00D72B92" w:rsidRDefault="00D72B92" w:rsidP="00D72B9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6CDEE929" w14:textId="63F30886" w:rsidR="00D72B92" w:rsidRPr="00D72B92" w:rsidRDefault="00D72B92" w:rsidP="00D72B92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143216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08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3EA3AFA6" w14:textId="295D9AD5" w:rsidR="00D72B92" w:rsidRPr="00D72B92" w:rsidRDefault="00D72B92" w:rsidP="00D72B92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ордера №31/8 від 09.11.1981 р.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896577C" w14:textId="1A39D75B" w:rsidR="00D72B92" w:rsidRPr="00D72B92" w:rsidRDefault="00D72B92" w:rsidP="00D72B92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03.1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2AA70445" w14:textId="0B17E5D5" w:rsidR="00D72B92" w:rsidRPr="00D72B92" w:rsidRDefault="00D72B92" w:rsidP="00D72B92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Чепенко Анатолія Георгійовича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.06.202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645B84D6" w14:textId="29FC1D21" w:rsidR="00D72B92" w:rsidRDefault="00D72B92" w:rsidP="00D72B92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5041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7F64C83" w14:textId="6B14AD05" w:rsidR="00D72B92" w:rsidRPr="00D72B92" w:rsidRDefault="00D72B92" w:rsidP="00D72B92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 про перенумерацію будинку, від 10.11.2021 №7985;</w:t>
      </w:r>
    </w:p>
    <w:p w14:paraId="2603E14E" w14:textId="43AF9F17" w:rsidR="00D72B92" w:rsidRPr="00D72B92" w:rsidRDefault="00D72B92" w:rsidP="00D72B92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Чепенко Ірина Анатоліївна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DE745D3" w14:textId="12A22D8F" w:rsidR="00D72B92" w:rsidRPr="00D72B92" w:rsidRDefault="00D72B92" w:rsidP="00D72B92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Чепенко Ірини Анатоліївни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A97362D" w14:textId="15A801F1" w:rsidR="00D72B92" w:rsidRPr="00D72B92" w:rsidRDefault="00D72B92" w:rsidP="00D72B92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довідку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Чепенко І.А.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.2021.</w:t>
      </w:r>
    </w:p>
    <w:p w14:paraId="060623D5" w14:textId="18C33635" w:rsidR="00D72B92" w:rsidRPr="00D72B92" w:rsidRDefault="00D72B92" w:rsidP="00D72B9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2A3C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Чепенко І.А.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349960CC" w14:textId="3E5FBE7C" w:rsidR="00D72B92" w:rsidRPr="00D72B92" w:rsidRDefault="00D72B92" w:rsidP="00D72B9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Надати дозвіл ТОВ «ЖЕО» укласти договір найму на однокімнатну квартиру під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31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 вул.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В. Винниченка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7E5C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7E5C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7E5C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Чепенко Іриною Анатоліївною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7E5C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Чепенко Анатолія Георгійовича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B233158" w14:textId="77777777" w:rsidR="00D72B92" w:rsidRPr="00D72B92" w:rsidRDefault="00D72B92" w:rsidP="00D72B92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14:paraId="4BEFCDE8" w14:textId="2AA93950" w:rsidR="00EA5CF5" w:rsidRPr="0091548B" w:rsidRDefault="00D54E28" w:rsidP="00EA5CF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1.5. </w:t>
      </w:r>
      <w:r w:rsidR="00EA5C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Калвааг Оксана Миколаївна, 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з сім’єю з </w:t>
      </w:r>
      <w:r w:rsidR="00716B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(Вона, </w:t>
      </w:r>
      <w:r w:rsidR="00EA5C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дочка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</w:t>
      </w:r>
      <w:r w:rsidR="00EA5C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16B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кімнатній квартирі під №</w:t>
      </w:r>
      <w:r w:rsidR="00716B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36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 w:rsidR="00716B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93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</w:t>
      </w:r>
      <w:r w:rsidR="00716B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EA5C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вул. </w:t>
      </w:r>
      <w:r w:rsidR="00716B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Стрілецька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 w:rsidR="00EA5C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1989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</w:t>
      </w:r>
      <w:r w:rsidR="00716B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себе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49BB13C0" w14:textId="77777777" w:rsidR="00EA5CF5" w:rsidRPr="0091548B" w:rsidRDefault="00EA5CF5" w:rsidP="00EA5CF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28F177C1" w14:textId="56A73197" w:rsidR="00EA5CF5" w:rsidRDefault="00716BC6" w:rsidP="00EA5CF5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№112436 від 30.11.2021 р.</w:t>
      </w:r>
      <w:r w:rsidR="00EA5C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F07CE14" w14:textId="02D140BA" w:rsidR="00EA5CF5" w:rsidRPr="0091548B" w:rsidRDefault="00716BC6" w:rsidP="00EA5CF5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рішення виконавчого комітету Вінницької міської ради від 29.11.2001 №2082 «Про зміну договору найму житлових приміщень»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979CC67" w14:textId="148EFB50" w:rsidR="00EA5CF5" w:rsidRPr="0091548B" w:rsidRDefault="00EA5CF5" w:rsidP="00EA5CF5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 w:rsidR="00716B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.11.2021 р.;</w:t>
      </w:r>
    </w:p>
    <w:p w14:paraId="60A35DEA" w14:textId="224C8A8E" w:rsidR="00EA5CF5" w:rsidRPr="0091548B" w:rsidRDefault="00EA5CF5" w:rsidP="00EA5CF5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 w:rsidR="00716B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716B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08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716B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688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656B352" w14:textId="1848004E" w:rsidR="00EA5CF5" w:rsidRDefault="00EA5CF5" w:rsidP="00EA5CF5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716B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Калвааг Оксани Миколаївни, Щербатової Дар’ї Костянтинівни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D407652" w14:textId="22A76742" w:rsidR="00716BC6" w:rsidRDefault="00716BC6" w:rsidP="00EA5CF5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свідоцтва про народження Чернеги Оксани Миколаївни, Щербатової Дар’ї Костянтинівни</w:t>
      </w:r>
      <w:r w:rsidR="00C011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B311364" w14:textId="3026B6C7" w:rsidR="00C011FE" w:rsidRDefault="00C011FE" w:rsidP="00EA5CF5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копія свідоцтва про шлюб між Калвааг Франк Роджером та Щербатовою Оксаною Миколаївною;</w:t>
      </w:r>
    </w:p>
    <w:p w14:paraId="583EB500" w14:textId="563462BA" w:rsidR="00C011FE" w:rsidRDefault="00C011FE" w:rsidP="00EA5CF5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 довіреностей №572/144 та №572/400;</w:t>
      </w:r>
    </w:p>
    <w:p w14:paraId="32BC4F4A" w14:textId="452A0BF6" w:rsidR="00C011FE" w:rsidRPr="0091548B" w:rsidRDefault="00C011FE" w:rsidP="00EA5CF5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паспорта Страхової Валентини</w:t>
      </w:r>
      <w:r w:rsidR="00C616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Миколаївни;</w:t>
      </w:r>
    </w:p>
    <w:p w14:paraId="772A3E68" w14:textId="33424761" w:rsidR="00EA5CF5" w:rsidRDefault="00C011FE" w:rsidP="00EA5CF5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довідку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Калвааг О.М.</w:t>
      </w:r>
      <w:r w:rsidR="00EA5CF5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AA91218" w14:textId="560CC822" w:rsidR="00EA5CF5" w:rsidRPr="0091548B" w:rsidRDefault="00EA5CF5" w:rsidP="00EB5E0A">
      <w:pPr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C011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Калвааг О.М.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3327F55E" w14:textId="4113D031" w:rsidR="00EA5CF5" w:rsidRPr="0091548B" w:rsidRDefault="00EA5CF5" w:rsidP="00EB5E0A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C011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C011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C011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кімнатну квартиру під №</w:t>
      </w:r>
      <w:r w:rsidR="00C011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36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 w:rsidR="00C011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93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 вул. </w:t>
      </w:r>
      <w:r w:rsidR="00C011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Стрілецька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C011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46,8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C011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Калвааг Оксаною Миколаївною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68D624E" w14:textId="6C66EE5D" w:rsidR="004B506F" w:rsidRDefault="004B506F" w:rsidP="00EB5E0A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394C8C" w14:textId="3D9D6F0F" w:rsidR="00A97B09" w:rsidRPr="0091548B" w:rsidRDefault="00EB5E0A" w:rsidP="00A97B0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1.6. </w:t>
      </w:r>
      <w:r w:rsidR="00A97B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Самойлов Максим Олександрович, 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з сім’єю з 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н, 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мама, син, дружина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кімнатній квартирі під №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 по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вул. 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Андрія Первозванного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2008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 w:rsidR="00A97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за взаємною згодою. </w:t>
      </w:r>
    </w:p>
    <w:p w14:paraId="503A6755" w14:textId="00203CD6" w:rsidR="00A97B09" w:rsidRPr="0091548B" w:rsidRDefault="00A97B09" w:rsidP="00A97B0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Заявник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B9B04DD" w14:textId="670DD706" w:rsidR="00A97B09" w:rsidRPr="0091548B" w:rsidRDefault="00A97B09" w:rsidP="00A97B0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66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21.10.2021 р.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5167C16" w14:textId="33E45368" w:rsidR="00A97B09" w:rsidRPr="0091548B" w:rsidRDefault="00A97B09" w:rsidP="00A97B0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витягу з рішення виконавчого комітету Вінницької міської ради від </w:t>
      </w:r>
      <w:r w:rsidR="007C51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7C51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 w:rsidR="007C51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 w:rsidR="007C51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1579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«Про зміну договору найму житлових приміщень»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AA31DC0" w14:textId="6DC1FCF7" w:rsidR="00A97B09" w:rsidRPr="0091548B" w:rsidRDefault="00A97B09" w:rsidP="00A97B0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 w:rsidR="007C51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</w:t>
      </w:r>
      <w:r w:rsidR="007C51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1EB92CB6" w14:textId="49EA3200" w:rsidR="00A97B09" w:rsidRPr="0091548B" w:rsidRDefault="00A97B09" w:rsidP="00A97B0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 w:rsidR="007C51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.11.2021 р. №</w:t>
      </w:r>
      <w:r w:rsidR="007C51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7915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0F5136A" w14:textId="290E2E88" w:rsidR="00A97B09" w:rsidRPr="0091548B" w:rsidRDefault="00A97B09" w:rsidP="00A97B0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7C51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Самойлової Світлани Левківни, Самойлової Ірини Михайлівни, Самойлова Максима Олександровича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4F6A66C" w14:textId="39F9F04F" w:rsidR="00A97B09" w:rsidRDefault="007C518A" w:rsidP="00A97B0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Самойлова Максима Олександровича, С</w:t>
      </w:r>
      <w:r w:rsidR="003C2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амойлова Єгора Максимовича</w:t>
      </w:r>
      <w:r w:rsidR="00A97B09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7C17846" w14:textId="436A05B2" w:rsidR="00A97B09" w:rsidRDefault="00A97B09" w:rsidP="00A97B09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про реєстрацію місця проживання </w:t>
      </w:r>
      <w:r w:rsidR="003C2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Самойлова М.О., Самойлової С.Л., Самойлова Є.М., Самойлова І.М.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42FCCA7" w14:textId="6C544A06" w:rsidR="00A97B09" w:rsidRPr="0091548B" w:rsidRDefault="00A97B09" w:rsidP="00A97B09">
      <w:pPr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3C2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Самойлова М.О.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78CAF77C" w14:textId="522FE79C" w:rsidR="00A97B09" w:rsidRDefault="00A97B09" w:rsidP="00A97B0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750C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750C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Андрія Первозванного 26»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 w:rsidR="00750C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кімнатну квартиру під №</w:t>
      </w:r>
      <w:r w:rsidR="00750C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 w:rsidR="00750C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 вул. </w:t>
      </w:r>
      <w:r w:rsidR="00750C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А. Первозванного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750C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39,57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750C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Самойловим Максимом Олександровичем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згодою.</w:t>
      </w:r>
    </w:p>
    <w:p w14:paraId="12D52A4F" w14:textId="2FD69D4C" w:rsidR="004E7D97" w:rsidRDefault="004E7D97" w:rsidP="00A97B0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BD6162C" w14:textId="106AB5EE" w:rsidR="004557E9" w:rsidRPr="00D72B92" w:rsidRDefault="004E7D97" w:rsidP="004557E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E7D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1.7.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Манченко Валентина Василівна, 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в </w:t>
      </w:r>
      <w:r w:rsidR="00C763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кімнатній квартирі під №</w:t>
      </w:r>
      <w:r w:rsidR="00C763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 w:rsidR="004557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 вул. </w:t>
      </w:r>
      <w:r w:rsidR="00C763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Гладкова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="00C763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1997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 у зв’язку зі </w:t>
      </w:r>
      <w:r w:rsidR="004557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зняттям з реєстрації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попереднього квартиронаймача </w:t>
      </w:r>
      <w:r w:rsidR="00C763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сина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C763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Манченко Романа Пилиповича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557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r w:rsidR="00C763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C763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 w:rsidR="004557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6F1D6CC0" w14:textId="77777777" w:rsidR="004557E9" w:rsidRPr="00D72B92" w:rsidRDefault="004557E9" w:rsidP="004557E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56E1E8A0" w14:textId="41885716" w:rsidR="004557E9" w:rsidRPr="00D72B92" w:rsidRDefault="004557E9" w:rsidP="004557E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</w:t>
      </w:r>
      <w:r w:rsidR="00C763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истий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рахунок №</w:t>
      </w:r>
      <w:r w:rsidR="00C763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212367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3A62B1A" w14:textId="6108313A" w:rsidR="004557E9" w:rsidRDefault="005D7554" w:rsidP="004557E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 з ПП «Бокуд» про те, що ордер на квартиру не зберігся №886 від 12.10.2021 р.</w:t>
      </w:r>
      <w:r w:rsidR="004557E9"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255645A" w14:textId="620275BD" w:rsidR="005D7554" w:rsidRPr="00D72B92" w:rsidRDefault="005D7554" w:rsidP="004557E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рішення виконавчого комітету Вінницької міської ради «Про зміну договору найму жилих приміщень» №145 від 24.02.1994 р.;</w:t>
      </w:r>
    </w:p>
    <w:p w14:paraId="08D04A48" w14:textId="66D60C3C" w:rsidR="004557E9" w:rsidRPr="00D72B92" w:rsidRDefault="004557E9" w:rsidP="004557E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 w:rsidR="005D75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</w:t>
      </w:r>
      <w:r w:rsidR="005D75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39BE6AB9" w14:textId="07F41406" w:rsidR="004557E9" w:rsidRPr="00D72B92" w:rsidRDefault="004557E9" w:rsidP="004557E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5D75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Манченко Пилипа Михайловича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5D75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5D75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 w:rsidR="005D75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59110862" w14:textId="45236455" w:rsidR="004557E9" w:rsidRDefault="004557E9" w:rsidP="004557E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 w:rsidR="005D75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5D75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 w:rsidR="005D755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7586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44007C7" w14:textId="0EFAE379" w:rsidR="004557E9" w:rsidRPr="00D72B92" w:rsidRDefault="004557E9" w:rsidP="004557E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4604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Манченко Валентини Василівни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7771292" w14:textId="5CFD344B" w:rsidR="004557E9" w:rsidRDefault="004557E9" w:rsidP="004557E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</w:t>
      </w:r>
      <w:r w:rsidR="004604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укладення шлюбу між Манченко Пилипом Михайловичем та Манченко Валентиною Василівною;</w:t>
      </w:r>
    </w:p>
    <w:p w14:paraId="78CBFD9C" w14:textId="7F993FD4" w:rsidR="004604B8" w:rsidRPr="00D72B92" w:rsidRDefault="004604B8" w:rsidP="004557E9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довіреність №1956</w:t>
      </w:r>
    </w:p>
    <w:p w14:paraId="1E102423" w14:textId="0F281B81" w:rsidR="004557E9" w:rsidRDefault="004557E9" w:rsidP="004557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довідку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 w:rsidR="004604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Манченко В.В., Манченко А.П.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C4715EC" w14:textId="15FF0E7E" w:rsidR="004557E9" w:rsidRPr="00D72B92" w:rsidRDefault="004557E9" w:rsidP="004557E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4604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Манченко В.В.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7E20FC50" w14:textId="3F686003" w:rsidR="004557E9" w:rsidRPr="00D72B92" w:rsidRDefault="004557E9" w:rsidP="004557E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4604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ПП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4604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4604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кімнатну квартиру під №</w:t>
      </w:r>
      <w:r w:rsidR="004604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 вул. </w:t>
      </w:r>
      <w:r w:rsidR="004604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Гладкова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4604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26,76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4604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Манченко Валентиною Василівною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зняттям з реєстрації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попереднього квартиронаймача </w:t>
      </w:r>
      <w:r w:rsidR="004604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Манченка Романа Пилиповича</w:t>
      </w:r>
      <w:r w:rsidRPr="00D72B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75D2BEC" w14:textId="33AFD257" w:rsidR="004E7D97" w:rsidRPr="004E7D97" w:rsidRDefault="004E7D97" w:rsidP="00A97B0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556C42C3" w14:textId="525655BE" w:rsidR="00FE717E" w:rsidRPr="0091548B" w:rsidRDefault="00ED201C" w:rsidP="00FE71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1.8. </w:t>
      </w:r>
      <w:r w:rsidR="00FE71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Мисловський Максим Вікторович, </w:t>
      </w:r>
      <w:r w:rsidR="00FE71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="00FE717E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 w:rsidR="00FE71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="00FE717E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 w:rsidR="00FE71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FE717E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E71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="00FE717E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кімнатній квартирі під №</w:t>
      </w:r>
      <w:r w:rsidR="00FE71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FE717E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 w:rsidR="00FE71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 по</w:t>
      </w:r>
      <w:r w:rsidR="00FE717E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вул. </w:t>
      </w:r>
      <w:r w:rsidR="00FE71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Владислава Городецького</w:t>
      </w:r>
      <w:r w:rsidR="00FE717E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 w:rsidR="00FE71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2020</w:t>
      </w:r>
      <w:r w:rsidR="00FE717E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 w:rsidR="00FE71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="00FE717E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 w:rsidR="00FE71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="00FE717E"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354A14C6" w14:textId="77777777" w:rsidR="00FE717E" w:rsidRPr="0091548B" w:rsidRDefault="00FE717E" w:rsidP="00FE717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Заявник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60BB2EA" w14:textId="08AC9676" w:rsidR="00FE717E" w:rsidRPr="0091548B" w:rsidRDefault="00FE717E" w:rsidP="00FE717E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№031514 від 22.11.2021 р.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A2340F9" w14:textId="612E267B" w:rsidR="00FE717E" w:rsidRPr="0091548B" w:rsidRDefault="00FE717E" w:rsidP="00FE717E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3A971235" w14:textId="77777777" w:rsidR="00FE717E" w:rsidRDefault="00FE717E" w:rsidP="00FE717E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ю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9154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Мисловського Максима Вікторовича;</w:t>
      </w:r>
    </w:p>
    <w:p w14:paraId="6F7F2EF9" w14:textId="2833E8A8" w:rsidR="0091548B" w:rsidRDefault="00FE717E" w:rsidP="00FE717E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E71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рішення Вінницького міського суду Вінницької області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(Справа №127/28694/20, провадження №2/127/4922/20, рішення набрало законної сили 19.10.2021 р.);</w:t>
      </w:r>
    </w:p>
    <w:p w14:paraId="6A713DC9" w14:textId="3032DCE2" w:rsidR="00FE717E" w:rsidRDefault="00FE717E" w:rsidP="00FE717E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довіреності №285 та копію паспорта Сікорського Сергія Леонідовича.</w:t>
      </w:r>
    </w:p>
    <w:p w14:paraId="69FF5AEC" w14:textId="77777777" w:rsidR="00FE717E" w:rsidRDefault="00FE717E" w:rsidP="00FE717E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не було додано :</w:t>
      </w:r>
    </w:p>
    <w:p w14:paraId="4D54149B" w14:textId="6B18CE8A" w:rsidR="00FE717E" w:rsidRPr="00FE717E" w:rsidRDefault="00FE717E" w:rsidP="00FE717E">
      <w:pPr>
        <w:pStyle w:val="a3"/>
        <w:numPr>
          <w:ilvl w:val="0"/>
          <w:numId w:val="3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E717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КП «ВМБТІ» про участь у приватизації;</w:t>
      </w:r>
    </w:p>
    <w:p w14:paraId="31B8670A" w14:textId="398B121F" w:rsidR="00FE717E" w:rsidRPr="00FE717E" w:rsidRDefault="00FE717E" w:rsidP="00FE717E">
      <w:pPr>
        <w:pStyle w:val="a3"/>
        <w:numPr>
          <w:ilvl w:val="0"/>
          <w:numId w:val="3"/>
        </w:num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1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копію ордера або витяг з рішення про зміну квартиронаймача;</w:t>
      </w:r>
    </w:p>
    <w:p w14:paraId="2742FB3E" w14:textId="7DFDB80F" w:rsidR="00FE717E" w:rsidRPr="0068279D" w:rsidRDefault="00FE717E" w:rsidP="00FE717E">
      <w:pPr>
        <w:pStyle w:val="a3"/>
        <w:numPr>
          <w:ilvl w:val="0"/>
          <w:numId w:val="3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E71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довідку про реєстрацію місця проживання.</w:t>
      </w:r>
    </w:p>
    <w:p w14:paraId="7D1D2FA1" w14:textId="77777777" w:rsidR="0068279D" w:rsidRPr="001E6F3B" w:rsidRDefault="0068279D" w:rsidP="0068279D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ст.61 Житлового кодексу УРСР договір найму жилого приміщення в будинках державного і громадського житлового фонду укладається в письмовій формі на підставі ордера на жиле приміщення між наймодавцем - житлово-експлуатаційною організацією (а в разі її відсутності - відповідним 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підприємством, установою, організацією) і наймачем - громадянином, на ім'я якого видано ордер.</w:t>
      </w:r>
    </w:p>
    <w:p w14:paraId="63B925C1" w14:textId="77777777" w:rsidR="0068279D" w:rsidRDefault="0068279D" w:rsidP="0068279D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ст.58 Житлового кодексу УРСР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 сільської Ради народних депутатів видає громадянину ордер, який є єдиною підставою для вселення в надане жиле приміщення. </w:t>
      </w:r>
    </w:p>
    <w:p w14:paraId="50EA371A" w14:textId="721C17A8" w:rsidR="0068279D" w:rsidRPr="001E6F3B" w:rsidRDefault="0068279D" w:rsidP="0068279D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еручи до уваги, що заявн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ик не подав повний пакет документів, а ордер на квартиру відсутній,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відсутні п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равові підстави для укладення з гр. Мисловським Максимом Вікторовичем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договору найму жилого приміщення. </w:t>
      </w:r>
    </w:p>
    <w:p w14:paraId="4450C00E" w14:textId="7101EE33" w:rsidR="0068279D" w:rsidRPr="00476A16" w:rsidRDefault="0068279D" w:rsidP="0068279D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Комісія, розглянувши подану заяву, документи гр.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Мисловського М.В.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законодавством України, пропонує виконавчому комітету міської ради відмовити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Мисловському Максиму Вікторовичу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укладанні договору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будинку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29 по 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вул.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В. Городецького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 зв’язку з відсутністю на те законних підстав.</w:t>
      </w:r>
    </w:p>
    <w:p w14:paraId="098B22D2" w14:textId="24F6126C" w:rsidR="0068279D" w:rsidRDefault="0068279D" w:rsidP="0068279D">
      <w:pPr>
        <w:pStyle w:val="a3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F2D8FA2" w14:textId="005B8615" w:rsidR="00AB4C1A" w:rsidRDefault="00AB4C1A" w:rsidP="0068279D">
      <w:pPr>
        <w:pStyle w:val="a3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451CB26" w14:textId="77777777" w:rsidR="00AB4C1A" w:rsidRPr="00AB4C1A" w:rsidRDefault="00AB4C1A" w:rsidP="00AB4C1A">
      <w:pPr>
        <w:spacing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Форманюк</w:t>
      </w:r>
    </w:p>
    <w:p w14:paraId="40EB49D2" w14:textId="77777777" w:rsidR="00AB4C1A" w:rsidRPr="00AB4C1A" w:rsidRDefault="00AB4C1A" w:rsidP="00AB4C1A">
      <w:pPr>
        <w:spacing w:line="24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1D7BCF0A" w14:textId="77777777" w:rsidR="00AB4C1A" w:rsidRPr="00AB4C1A" w:rsidRDefault="00AB4C1A" w:rsidP="00AB4C1A">
      <w:pPr>
        <w:spacing w:line="24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31C26CA1" w14:textId="77777777" w:rsidR="00AB4C1A" w:rsidRPr="00AB4C1A" w:rsidRDefault="00AB4C1A" w:rsidP="00AB4C1A">
      <w:pPr>
        <w:spacing w:line="24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Члени комісії:</w:t>
      </w:r>
    </w:p>
    <w:p w14:paraId="0ACE2699" w14:textId="77777777" w:rsidR="00AB4C1A" w:rsidRPr="00AB4C1A" w:rsidRDefault="00AB4C1A" w:rsidP="00AB4C1A">
      <w:pPr>
        <w:spacing w:line="24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21AB6159" w14:textId="77777777" w:rsidR="00AB4C1A" w:rsidRPr="00AB4C1A" w:rsidRDefault="00AB4C1A" w:rsidP="00AB4C1A">
      <w:pPr>
        <w:spacing w:line="24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Кириленко                                                                           О. Сільницький</w:t>
      </w:r>
    </w:p>
    <w:p w14:paraId="46C25BCA" w14:textId="77777777" w:rsidR="00AB4C1A" w:rsidRPr="00AB4C1A" w:rsidRDefault="00AB4C1A" w:rsidP="00AB4C1A">
      <w:pPr>
        <w:spacing w:line="24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Стефанкова                                                                           А. Перебетюк</w:t>
      </w:r>
    </w:p>
    <w:p w14:paraId="294820A9" w14:textId="77777777" w:rsidR="00AB4C1A" w:rsidRPr="00AB4C1A" w:rsidRDefault="00AB4C1A" w:rsidP="00AB4C1A">
      <w:pPr>
        <w:spacing w:line="24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4F19C9C9" w14:textId="77777777" w:rsidR="00AB4C1A" w:rsidRPr="00AB4C1A" w:rsidRDefault="00AB4C1A" w:rsidP="00AB4C1A">
      <w:pPr>
        <w:spacing w:line="24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Францужан                                                                            Р. Смішний                                                                                                   </w:t>
      </w:r>
    </w:p>
    <w:p w14:paraId="2B5F0E6B" w14:textId="77777777" w:rsidR="00AB4C1A" w:rsidRPr="00AB4C1A" w:rsidRDefault="00AB4C1A" w:rsidP="00AB4C1A">
      <w:pPr>
        <w:spacing w:line="240" w:lineRule="auto"/>
        <w:ind w:right="424"/>
        <w:jc w:val="both"/>
        <w:rPr>
          <w:lang w:val="uk-UA"/>
        </w:rPr>
      </w:pPr>
      <w:r w:rsidRPr="00AB4C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Іващук                                                                                   М. Мартьянов</w:t>
      </w:r>
    </w:p>
    <w:p w14:paraId="78B8F602" w14:textId="77777777" w:rsidR="00AB4C1A" w:rsidRPr="00AB4C1A" w:rsidRDefault="00AB4C1A" w:rsidP="00AB4C1A">
      <w:pPr>
        <w:spacing w:line="256" w:lineRule="auto"/>
        <w:rPr>
          <w:rFonts w:ascii="Times New Roman" w:eastAsia="Calibri" w:hAnsi="Times New Roman" w:cs="Times New Roman"/>
          <w:b/>
          <w:sz w:val="28"/>
          <w:lang w:val="uk-UA"/>
        </w:rPr>
      </w:pPr>
    </w:p>
    <w:p w14:paraId="5233817C" w14:textId="77777777" w:rsidR="00AB4C1A" w:rsidRPr="00FE717E" w:rsidRDefault="00AB4C1A" w:rsidP="0068279D">
      <w:pPr>
        <w:pStyle w:val="a3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sectPr w:rsidR="00AB4C1A" w:rsidRPr="00FE717E" w:rsidSect="0091548B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90563"/>
    <w:multiLevelType w:val="hybridMultilevel"/>
    <w:tmpl w:val="A838E618"/>
    <w:lvl w:ilvl="0" w:tplc="9244DFFE">
      <w:numFmt w:val="bullet"/>
      <w:lvlText w:val="-"/>
      <w:lvlJc w:val="left"/>
      <w:pPr>
        <w:ind w:left="4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</w:lvl>
    <w:lvl w:ilvl="3">
      <w:start w:val="1"/>
      <w:numFmt w:val="decimal"/>
      <w:isLgl/>
      <w:lvlText w:val="%1.%2.%3.%4."/>
      <w:lvlJc w:val="left"/>
      <w:pPr>
        <w:ind w:left="2856" w:hanging="1080"/>
      </w:pPr>
    </w:lvl>
    <w:lvl w:ilvl="4">
      <w:start w:val="1"/>
      <w:numFmt w:val="decimal"/>
      <w:isLgl/>
      <w:lvlText w:val="%1.%2.%3.%4.%5."/>
      <w:lvlJc w:val="left"/>
      <w:pPr>
        <w:ind w:left="2856" w:hanging="1080"/>
      </w:pPr>
    </w:lvl>
    <w:lvl w:ilvl="5">
      <w:start w:val="1"/>
      <w:numFmt w:val="decimal"/>
      <w:isLgl/>
      <w:lvlText w:val="%1.%2.%3.%4.%5.%6."/>
      <w:lvlJc w:val="left"/>
      <w:pPr>
        <w:ind w:left="3216" w:hanging="1440"/>
      </w:pPr>
    </w:lvl>
    <w:lvl w:ilvl="6">
      <w:start w:val="1"/>
      <w:numFmt w:val="decimal"/>
      <w:isLgl/>
      <w:lvlText w:val="%1.%2.%3.%4.%5.%6.%7."/>
      <w:lvlJc w:val="left"/>
      <w:pPr>
        <w:ind w:left="3576" w:hanging="1800"/>
      </w:p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68"/>
    <w:rsid w:val="000D7B18"/>
    <w:rsid w:val="00164CBF"/>
    <w:rsid w:val="001F5BF0"/>
    <w:rsid w:val="00295A68"/>
    <w:rsid w:val="002A3CDB"/>
    <w:rsid w:val="003C2D65"/>
    <w:rsid w:val="003D6CA4"/>
    <w:rsid w:val="004557E9"/>
    <w:rsid w:val="004604B8"/>
    <w:rsid w:val="00486E8A"/>
    <w:rsid w:val="004B506F"/>
    <w:rsid w:val="004E7D97"/>
    <w:rsid w:val="005A1A90"/>
    <w:rsid w:val="005D7554"/>
    <w:rsid w:val="005E4CCA"/>
    <w:rsid w:val="00611F23"/>
    <w:rsid w:val="0068279D"/>
    <w:rsid w:val="006955DE"/>
    <w:rsid w:val="006960B5"/>
    <w:rsid w:val="006E72F4"/>
    <w:rsid w:val="00716BC6"/>
    <w:rsid w:val="00750C8E"/>
    <w:rsid w:val="007C518A"/>
    <w:rsid w:val="007E5C34"/>
    <w:rsid w:val="008124D7"/>
    <w:rsid w:val="008D2C0B"/>
    <w:rsid w:val="0091548B"/>
    <w:rsid w:val="00A21113"/>
    <w:rsid w:val="00A31312"/>
    <w:rsid w:val="00A37D0E"/>
    <w:rsid w:val="00A97B09"/>
    <w:rsid w:val="00AB4C1A"/>
    <w:rsid w:val="00C011FE"/>
    <w:rsid w:val="00C267B1"/>
    <w:rsid w:val="00C61662"/>
    <w:rsid w:val="00C7639D"/>
    <w:rsid w:val="00CE2FB5"/>
    <w:rsid w:val="00D059E4"/>
    <w:rsid w:val="00D54E28"/>
    <w:rsid w:val="00D72B92"/>
    <w:rsid w:val="00E15A0F"/>
    <w:rsid w:val="00EA5CF5"/>
    <w:rsid w:val="00EB5E0A"/>
    <w:rsid w:val="00ED201C"/>
    <w:rsid w:val="00FD2E5C"/>
    <w:rsid w:val="00FE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6D70D"/>
  <w15:chartTrackingRefBased/>
  <w15:docId w15:val="{D4A90CC0-7317-493D-ABFE-0D95A53C2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91548B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91548B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4B5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8325CB-A0F9-4434-9D5D-DB0F720F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D22120-0F6E-4821-8146-6DD2AB18E6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4B9944-2955-455C-A24D-8200FB0DCC6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6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Мазур Людмила Дмитрівна</cp:lastModifiedBy>
  <cp:revision>20</cp:revision>
  <dcterms:created xsi:type="dcterms:W3CDTF">2021-12-13T09:34:00Z</dcterms:created>
  <dcterms:modified xsi:type="dcterms:W3CDTF">2021-12-17T10:24:00Z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