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5263D4" w14:textId="77777777" w:rsidR="00E22D75" w:rsidRDefault="00E22D75" w:rsidP="003F088B">
      <w:pPr>
        <w:framePr w:hSpace="180" w:wrap="around" w:hAnchor="margin" w:xAlign="center" w:y="-960"/>
        <w:autoSpaceDE w:val="0"/>
        <w:autoSpaceDN w:val="0"/>
        <w:ind w:left="3540" w:firstLine="708"/>
        <w:jc w:val="center"/>
        <w:rPr>
          <w:b/>
          <w:sz w:val="28"/>
          <w:szCs w:val="28"/>
        </w:rPr>
      </w:pPr>
    </w:p>
    <w:p w14:paraId="288F94E1" w14:textId="2964E282" w:rsidR="00E22D75" w:rsidRPr="00C23BF7" w:rsidRDefault="00E22D75" w:rsidP="003F088B">
      <w:pPr>
        <w:framePr w:hSpace="180" w:wrap="around" w:hAnchor="margin" w:xAlign="center" w:y="-960"/>
        <w:autoSpaceDE w:val="0"/>
        <w:autoSpaceDN w:val="0"/>
        <w:ind w:left="4248" w:firstLine="708"/>
        <w:jc w:val="center"/>
        <w:rPr>
          <w:b/>
          <w:i/>
          <w:sz w:val="24"/>
          <w:szCs w:val="24"/>
          <w:lang w:eastAsia="ru-RU"/>
        </w:rPr>
      </w:pPr>
      <w:r w:rsidRPr="00C23BF7">
        <w:rPr>
          <w:b/>
          <w:i/>
          <w:sz w:val="24"/>
          <w:szCs w:val="24"/>
          <w:lang w:eastAsia="ru-RU"/>
        </w:rPr>
        <w:t>Відділ з обліку та розподілу житла</w:t>
      </w:r>
    </w:p>
    <w:p w14:paraId="487CD355" w14:textId="34984956" w:rsidR="003F088B" w:rsidRDefault="00E22D75" w:rsidP="003F088B">
      <w:pPr>
        <w:ind w:left="4248" w:firstLine="708"/>
        <w:jc w:val="center"/>
        <w:rPr>
          <w:b/>
          <w:i/>
          <w:sz w:val="24"/>
          <w:szCs w:val="24"/>
          <w:lang w:eastAsia="ru-RU"/>
        </w:rPr>
      </w:pPr>
      <w:r w:rsidRPr="00C23BF7">
        <w:rPr>
          <w:b/>
          <w:i/>
          <w:sz w:val="24"/>
          <w:szCs w:val="24"/>
          <w:lang w:eastAsia="ru-RU"/>
        </w:rPr>
        <w:t>департаменту житлового</w:t>
      </w:r>
      <w:r w:rsidR="003F088B">
        <w:rPr>
          <w:b/>
          <w:i/>
          <w:sz w:val="24"/>
          <w:szCs w:val="24"/>
          <w:lang w:eastAsia="ru-RU"/>
        </w:rPr>
        <w:t xml:space="preserve"> </w:t>
      </w:r>
      <w:r w:rsidRPr="00C23BF7">
        <w:rPr>
          <w:b/>
          <w:i/>
          <w:sz w:val="24"/>
          <w:szCs w:val="24"/>
          <w:lang w:eastAsia="ru-RU"/>
        </w:rPr>
        <w:t>господарства</w:t>
      </w:r>
    </w:p>
    <w:p w14:paraId="7605A6BA" w14:textId="763B8DCE" w:rsidR="00E22D75" w:rsidRDefault="00E22D75" w:rsidP="003F088B">
      <w:pPr>
        <w:ind w:left="4248" w:firstLine="708"/>
        <w:jc w:val="center"/>
        <w:rPr>
          <w:b/>
          <w:sz w:val="28"/>
          <w:szCs w:val="28"/>
        </w:rPr>
      </w:pPr>
      <w:r w:rsidRPr="00C23BF7">
        <w:rPr>
          <w:b/>
          <w:i/>
          <w:sz w:val="24"/>
          <w:szCs w:val="24"/>
          <w:lang w:eastAsia="ru-RU"/>
        </w:rPr>
        <w:t>міської ради</w:t>
      </w:r>
    </w:p>
    <w:p w14:paraId="1444B034" w14:textId="77777777" w:rsidR="00E22D75" w:rsidRDefault="00E22D75" w:rsidP="009D5CFA">
      <w:pPr>
        <w:ind w:left="2832" w:firstLine="708"/>
        <w:rPr>
          <w:b/>
          <w:sz w:val="28"/>
          <w:szCs w:val="28"/>
        </w:rPr>
      </w:pPr>
    </w:p>
    <w:p w14:paraId="2CE1D4E4" w14:textId="5C9AEFBE" w:rsidR="00E22D75" w:rsidRPr="00E22D75" w:rsidRDefault="00E22D75" w:rsidP="00E22D75">
      <w:pPr>
        <w:autoSpaceDE w:val="0"/>
        <w:autoSpaceDN w:val="0"/>
        <w:jc w:val="center"/>
        <w:rPr>
          <w:rFonts w:eastAsia="Times New Roman"/>
          <w:b/>
          <w:bCs/>
          <w:sz w:val="32"/>
          <w:szCs w:val="32"/>
          <w:u w:val="single"/>
          <w:lang w:eastAsia="ru-RU"/>
        </w:rPr>
      </w:pPr>
      <w:r w:rsidRPr="00E22D75">
        <w:rPr>
          <w:rFonts w:eastAsia="Times New Roman"/>
          <w:b/>
          <w:bCs/>
          <w:sz w:val="32"/>
          <w:szCs w:val="32"/>
          <w:u w:val="single"/>
          <w:lang w:eastAsia="ru-RU"/>
        </w:rPr>
        <w:t>Перелік документів</w:t>
      </w:r>
    </w:p>
    <w:p w14:paraId="5C5F785B" w14:textId="2980B3D6" w:rsidR="00E22D75" w:rsidRPr="00CE2E32" w:rsidRDefault="00E22D75" w:rsidP="00CE2E32">
      <w:pPr>
        <w:jc w:val="center"/>
        <w:rPr>
          <w:b/>
          <w:sz w:val="32"/>
          <w:szCs w:val="32"/>
          <w:u w:val="single"/>
        </w:rPr>
      </w:pPr>
      <w:r w:rsidRPr="00E22D75">
        <w:rPr>
          <w:rFonts w:eastAsia="Times New Roman"/>
          <w:b/>
          <w:sz w:val="32"/>
          <w:szCs w:val="32"/>
          <w:u w:val="single"/>
          <w:lang w:eastAsia="ru-RU"/>
        </w:rPr>
        <w:t>(необхідних</w:t>
      </w:r>
      <w:r w:rsidRPr="00E22D75">
        <w:rPr>
          <w:b/>
          <w:sz w:val="32"/>
          <w:szCs w:val="32"/>
          <w:u w:val="single"/>
        </w:rPr>
        <w:t xml:space="preserve"> </w:t>
      </w:r>
      <w:r w:rsidR="006609FD" w:rsidRPr="00E22D75">
        <w:rPr>
          <w:b/>
          <w:sz w:val="32"/>
          <w:szCs w:val="32"/>
          <w:u w:val="single"/>
        </w:rPr>
        <w:t xml:space="preserve">для </w:t>
      </w:r>
      <w:r w:rsidR="00172C04" w:rsidRPr="00E22D75">
        <w:rPr>
          <w:b/>
          <w:sz w:val="32"/>
          <w:szCs w:val="32"/>
          <w:u w:val="single"/>
        </w:rPr>
        <w:t>виключення квартири з числа</w:t>
      </w:r>
      <w:r>
        <w:rPr>
          <w:b/>
          <w:sz w:val="32"/>
          <w:szCs w:val="32"/>
          <w:u w:val="single"/>
        </w:rPr>
        <w:t xml:space="preserve"> службових)</w:t>
      </w:r>
    </w:p>
    <w:p w14:paraId="74BA0DD4" w14:textId="77777777" w:rsidR="009D5CFA" w:rsidRPr="009D5CFA" w:rsidRDefault="009D5CFA" w:rsidP="009D5CFA">
      <w:pPr>
        <w:rPr>
          <w:b/>
          <w:sz w:val="24"/>
          <w:szCs w:val="24"/>
        </w:rPr>
      </w:pPr>
    </w:p>
    <w:p w14:paraId="74BA0DD5" w14:textId="56BE3250" w:rsidR="006609FD" w:rsidRDefault="00CF6197" w:rsidP="00E22D75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Заява</w:t>
      </w:r>
      <w:r w:rsidR="006609FD" w:rsidRPr="00172C04">
        <w:rPr>
          <w:sz w:val="28"/>
          <w:szCs w:val="28"/>
        </w:rPr>
        <w:t xml:space="preserve"> на </w:t>
      </w:r>
      <w:r w:rsidR="00E22D75">
        <w:rPr>
          <w:sz w:val="28"/>
          <w:szCs w:val="28"/>
        </w:rPr>
        <w:t xml:space="preserve">Виконавчий комітет </w:t>
      </w:r>
      <w:r w:rsidR="006609FD" w:rsidRPr="00172C04">
        <w:rPr>
          <w:sz w:val="28"/>
          <w:szCs w:val="28"/>
        </w:rPr>
        <w:t xml:space="preserve">міської ради з проханням </w:t>
      </w:r>
      <w:r>
        <w:rPr>
          <w:sz w:val="28"/>
          <w:szCs w:val="28"/>
        </w:rPr>
        <w:t xml:space="preserve">виключення </w:t>
      </w:r>
      <w:r w:rsidR="00E22D75">
        <w:rPr>
          <w:sz w:val="28"/>
          <w:szCs w:val="28"/>
        </w:rPr>
        <w:t xml:space="preserve">квартири </w:t>
      </w:r>
      <w:r>
        <w:rPr>
          <w:sz w:val="28"/>
          <w:szCs w:val="28"/>
        </w:rPr>
        <w:t>з числа службових</w:t>
      </w:r>
      <w:r w:rsidR="00291BCE">
        <w:rPr>
          <w:sz w:val="28"/>
          <w:szCs w:val="28"/>
        </w:rPr>
        <w:t>.</w:t>
      </w:r>
    </w:p>
    <w:p w14:paraId="0E51B2CF" w14:textId="5CD70A66" w:rsidR="004C0A28" w:rsidRPr="004C0A28" w:rsidRDefault="004C0A28" w:rsidP="004C0A28">
      <w:pPr>
        <w:ind w:right="142" w:firstLine="567"/>
        <w:jc w:val="both"/>
        <w:rPr>
          <w:sz w:val="28"/>
          <w:szCs w:val="28"/>
        </w:rPr>
      </w:pPr>
      <w:r w:rsidRPr="004C0A28">
        <w:rPr>
          <w:sz w:val="28"/>
          <w:szCs w:val="28"/>
        </w:rPr>
        <w:t>До заяви</w:t>
      </w:r>
      <w:r>
        <w:rPr>
          <w:sz w:val="28"/>
          <w:szCs w:val="28"/>
        </w:rPr>
        <w:t xml:space="preserve"> про</w:t>
      </w:r>
      <w:r w:rsidRPr="004C0A28">
        <w:rPr>
          <w:sz w:val="28"/>
          <w:szCs w:val="28"/>
        </w:rPr>
        <w:t xml:space="preserve"> </w:t>
      </w:r>
      <w:r>
        <w:rPr>
          <w:sz w:val="28"/>
          <w:szCs w:val="28"/>
        </w:rPr>
        <w:t>виключення квартири з числа службових</w:t>
      </w:r>
      <w:r w:rsidRPr="004C0A28">
        <w:rPr>
          <w:sz w:val="28"/>
          <w:szCs w:val="28"/>
        </w:rPr>
        <w:t xml:space="preserve"> додаються такі документи:</w:t>
      </w:r>
    </w:p>
    <w:p w14:paraId="74BA0DD6" w14:textId="69E70D24" w:rsidR="006609FD" w:rsidRDefault="00E22D75" w:rsidP="00E22D75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6609FD">
        <w:rPr>
          <w:sz w:val="28"/>
          <w:szCs w:val="28"/>
        </w:rPr>
        <w:t>лопотання</w:t>
      </w:r>
      <w:r w:rsidR="00167F2C">
        <w:rPr>
          <w:sz w:val="28"/>
          <w:szCs w:val="28"/>
        </w:rPr>
        <w:t>, лист</w:t>
      </w:r>
      <w:r w:rsidR="006609FD">
        <w:rPr>
          <w:sz w:val="28"/>
          <w:szCs w:val="28"/>
        </w:rPr>
        <w:t xml:space="preserve"> підприємства, організації, </w:t>
      </w:r>
      <w:r>
        <w:rPr>
          <w:sz w:val="28"/>
          <w:szCs w:val="28"/>
        </w:rPr>
        <w:t xml:space="preserve">за яким закріплене </w:t>
      </w:r>
      <w:r w:rsidR="00CF6197">
        <w:rPr>
          <w:sz w:val="28"/>
          <w:szCs w:val="28"/>
        </w:rPr>
        <w:t>службове приміщення</w:t>
      </w:r>
      <w:r w:rsidR="006609FD">
        <w:rPr>
          <w:sz w:val="28"/>
          <w:szCs w:val="28"/>
        </w:rPr>
        <w:t>;</w:t>
      </w:r>
    </w:p>
    <w:p w14:paraId="74BA0DD7" w14:textId="2B4EA0D3" w:rsidR="007036EF" w:rsidRDefault="00E22D75" w:rsidP="00E22D75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036EF">
        <w:rPr>
          <w:sz w:val="28"/>
          <w:szCs w:val="28"/>
        </w:rPr>
        <w:t xml:space="preserve">ротокол спільного рішення адміністрації та профспілкового комітету про </w:t>
      </w:r>
      <w:r w:rsidR="00CF6197">
        <w:rPr>
          <w:sz w:val="28"/>
          <w:szCs w:val="28"/>
        </w:rPr>
        <w:t xml:space="preserve">виключення </w:t>
      </w:r>
      <w:r>
        <w:rPr>
          <w:sz w:val="28"/>
          <w:szCs w:val="28"/>
        </w:rPr>
        <w:t>квартири</w:t>
      </w:r>
      <w:r w:rsidR="004C0A28">
        <w:rPr>
          <w:sz w:val="28"/>
          <w:szCs w:val="28"/>
        </w:rPr>
        <w:t xml:space="preserve"> </w:t>
      </w:r>
      <w:r w:rsidR="00CF6197">
        <w:rPr>
          <w:sz w:val="28"/>
          <w:szCs w:val="28"/>
        </w:rPr>
        <w:t>з числа службових</w:t>
      </w:r>
      <w:r w:rsidR="00CF6197" w:rsidRPr="00172C04">
        <w:rPr>
          <w:sz w:val="28"/>
          <w:szCs w:val="28"/>
        </w:rPr>
        <w:t xml:space="preserve"> </w:t>
      </w:r>
      <w:r w:rsidR="004C0A28">
        <w:rPr>
          <w:sz w:val="28"/>
          <w:szCs w:val="28"/>
        </w:rPr>
        <w:t>(з</w:t>
      </w:r>
      <w:r w:rsidR="007036EF">
        <w:rPr>
          <w:sz w:val="28"/>
          <w:szCs w:val="28"/>
        </w:rPr>
        <w:t xml:space="preserve"> підписами присутніх членів профкому);</w:t>
      </w:r>
    </w:p>
    <w:p w14:paraId="74BA0DD8" w14:textId="061ACFB2" w:rsidR="007036EF" w:rsidRPr="007036EF" w:rsidRDefault="004C0A28" w:rsidP="00E22D75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розгорнутий список</w:t>
      </w:r>
      <w:r w:rsidR="004A0913">
        <w:rPr>
          <w:sz w:val="28"/>
          <w:szCs w:val="28"/>
        </w:rPr>
        <w:t xml:space="preserve"> (</w:t>
      </w:r>
      <w:r w:rsidR="00172B31" w:rsidRPr="00172B31">
        <w:rPr>
          <w:i/>
          <w:sz w:val="28"/>
          <w:szCs w:val="28"/>
        </w:rPr>
        <w:t xml:space="preserve">підприємство, </w:t>
      </w:r>
      <w:r w:rsidR="004A0913" w:rsidRPr="00172B31">
        <w:rPr>
          <w:i/>
          <w:sz w:val="28"/>
          <w:szCs w:val="28"/>
        </w:rPr>
        <w:t xml:space="preserve">МКП «Управляюча компанія», квартальний комітет, </w:t>
      </w:r>
      <w:r w:rsidR="004A0913" w:rsidRPr="00172B31">
        <w:rPr>
          <w:i/>
          <w:color w:val="000000"/>
          <w:sz w:val="28"/>
          <w:szCs w:val="28"/>
          <w:lang w:eastAsia="uk-UA"/>
        </w:rPr>
        <w:t>ОСББ</w:t>
      </w:r>
      <w:r w:rsidR="004A0913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14:paraId="16027401" w14:textId="77777777" w:rsidR="004C0A28" w:rsidRDefault="004C0A28" w:rsidP="004C0A28">
      <w:pPr>
        <w:numPr>
          <w:ilvl w:val="0"/>
          <w:numId w:val="1"/>
        </w:numPr>
        <w:ind w:left="0" w:right="142" w:firstLine="567"/>
        <w:jc w:val="both"/>
        <w:rPr>
          <w:sz w:val="28"/>
          <w:szCs w:val="28"/>
        </w:rPr>
      </w:pPr>
      <w:r w:rsidRPr="008B76B0">
        <w:rPr>
          <w:sz w:val="28"/>
          <w:szCs w:val="28"/>
          <w:lang w:eastAsia="uk-UA"/>
        </w:rPr>
        <w:t>довідка про реєстрацію місця проживання на кожного члена сім’ї (</w:t>
      </w:r>
      <w:r w:rsidRPr="008B76B0">
        <w:rPr>
          <w:i/>
          <w:sz w:val="28"/>
          <w:szCs w:val="28"/>
          <w:lang w:eastAsia="uk-UA"/>
        </w:rPr>
        <w:t>Прозорий офіс м. Вінниці</w:t>
      </w:r>
      <w:r w:rsidRPr="008B76B0">
        <w:rPr>
          <w:sz w:val="28"/>
          <w:szCs w:val="28"/>
          <w:lang w:eastAsia="uk-UA"/>
        </w:rPr>
        <w:t>)</w:t>
      </w:r>
      <w:r w:rsidRPr="008B76B0">
        <w:rPr>
          <w:sz w:val="28"/>
          <w:szCs w:val="28"/>
        </w:rPr>
        <w:t>;</w:t>
      </w:r>
    </w:p>
    <w:p w14:paraId="74BA0DDA" w14:textId="0EAF291C" w:rsidR="007036EF" w:rsidRDefault="004C0A28" w:rsidP="00E22D75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7036EF">
        <w:rPr>
          <w:sz w:val="28"/>
          <w:szCs w:val="28"/>
        </w:rPr>
        <w:t>опія особового рахунку (</w:t>
      </w:r>
      <w:r w:rsidR="00766657" w:rsidRPr="00B61316">
        <w:rPr>
          <w:i/>
          <w:sz w:val="28"/>
          <w:szCs w:val="28"/>
        </w:rPr>
        <w:t>МКП «Управляюча компанія»</w:t>
      </w:r>
      <w:r w:rsidR="007036EF" w:rsidRPr="00B61316">
        <w:rPr>
          <w:i/>
          <w:sz w:val="28"/>
          <w:szCs w:val="28"/>
        </w:rPr>
        <w:t>, квартальний комітет</w:t>
      </w:r>
      <w:r w:rsidRPr="00B61316">
        <w:rPr>
          <w:i/>
          <w:sz w:val="28"/>
          <w:szCs w:val="28"/>
        </w:rPr>
        <w:t xml:space="preserve">, </w:t>
      </w:r>
      <w:r w:rsidRPr="00B61316">
        <w:rPr>
          <w:i/>
          <w:color w:val="000000"/>
          <w:sz w:val="28"/>
          <w:szCs w:val="28"/>
          <w:lang w:eastAsia="uk-UA"/>
        </w:rPr>
        <w:t>ОСББ</w:t>
      </w:r>
      <w:r w:rsidR="007036EF">
        <w:rPr>
          <w:sz w:val="28"/>
          <w:szCs w:val="28"/>
        </w:rPr>
        <w:t>);</w:t>
      </w:r>
    </w:p>
    <w:p w14:paraId="0C12BC9A" w14:textId="2D29EAA6" w:rsidR="00CE2E32" w:rsidRDefault="00CE2E32" w:rsidP="00CE2E32">
      <w:pPr>
        <w:numPr>
          <w:ilvl w:val="0"/>
          <w:numId w:val="1"/>
        </w:numPr>
        <w:ind w:left="0" w:right="142" w:firstLine="567"/>
        <w:jc w:val="both"/>
        <w:rPr>
          <w:sz w:val="28"/>
          <w:szCs w:val="28"/>
        </w:rPr>
      </w:pPr>
      <w:r w:rsidRPr="008B76B0">
        <w:rPr>
          <w:sz w:val="28"/>
          <w:szCs w:val="28"/>
        </w:rPr>
        <w:t xml:space="preserve">копія </w:t>
      </w:r>
      <w:r>
        <w:rPr>
          <w:sz w:val="28"/>
          <w:szCs w:val="28"/>
        </w:rPr>
        <w:t xml:space="preserve">службового </w:t>
      </w:r>
      <w:r w:rsidRPr="008B76B0">
        <w:rPr>
          <w:sz w:val="28"/>
          <w:szCs w:val="28"/>
        </w:rPr>
        <w:t xml:space="preserve">ордера, витяг з рішення про </w:t>
      </w:r>
      <w:r>
        <w:rPr>
          <w:sz w:val="28"/>
          <w:szCs w:val="28"/>
        </w:rPr>
        <w:t>надання службової квартири</w:t>
      </w:r>
      <w:r w:rsidRPr="008B76B0">
        <w:rPr>
          <w:sz w:val="28"/>
          <w:szCs w:val="28"/>
        </w:rPr>
        <w:t xml:space="preserve">, або довідку про те, що ордер не зберігся </w:t>
      </w:r>
      <w:r w:rsidRPr="008B76B0">
        <w:rPr>
          <w:color w:val="000000"/>
          <w:sz w:val="28"/>
          <w:szCs w:val="28"/>
          <w:lang w:eastAsia="uk-UA"/>
        </w:rPr>
        <w:t>(</w:t>
      </w:r>
      <w:r w:rsidR="00B61316" w:rsidRPr="00B61316">
        <w:rPr>
          <w:i/>
          <w:color w:val="000000"/>
          <w:sz w:val="28"/>
          <w:szCs w:val="28"/>
          <w:lang w:eastAsia="uk-UA"/>
        </w:rPr>
        <w:t>підприємство,</w:t>
      </w:r>
      <w:r w:rsidR="00B61316">
        <w:rPr>
          <w:color w:val="000000"/>
          <w:sz w:val="28"/>
          <w:szCs w:val="28"/>
          <w:lang w:eastAsia="uk-UA"/>
        </w:rPr>
        <w:t xml:space="preserve"> </w:t>
      </w:r>
      <w:r w:rsidRPr="00B61316">
        <w:rPr>
          <w:i/>
          <w:color w:val="000000"/>
          <w:sz w:val="28"/>
          <w:szCs w:val="28"/>
          <w:lang w:eastAsia="uk-UA"/>
        </w:rPr>
        <w:t>МКП, «Управляюча компанія», ОСББ</w:t>
      </w:r>
      <w:r>
        <w:rPr>
          <w:color w:val="000000"/>
          <w:sz w:val="28"/>
          <w:szCs w:val="28"/>
          <w:lang w:eastAsia="uk-UA"/>
        </w:rPr>
        <w:t>)</w:t>
      </w:r>
      <w:r w:rsidRPr="008B76B0">
        <w:rPr>
          <w:sz w:val="28"/>
          <w:szCs w:val="28"/>
        </w:rPr>
        <w:t>;</w:t>
      </w:r>
    </w:p>
    <w:p w14:paraId="74BA0DDC" w14:textId="3F54243E" w:rsidR="00EE76B1" w:rsidRPr="004C0A28" w:rsidRDefault="004C0A28" w:rsidP="004C0A28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EE76B1">
        <w:rPr>
          <w:sz w:val="28"/>
          <w:szCs w:val="28"/>
        </w:rPr>
        <w:t>кт обстеження житлових умов</w:t>
      </w:r>
      <w:r>
        <w:rPr>
          <w:sz w:val="28"/>
          <w:szCs w:val="28"/>
        </w:rPr>
        <w:t xml:space="preserve"> (</w:t>
      </w:r>
      <w:r w:rsidR="00B61316" w:rsidRPr="00B61316">
        <w:rPr>
          <w:i/>
          <w:color w:val="000000"/>
          <w:sz w:val="28"/>
          <w:szCs w:val="28"/>
          <w:lang w:eastAsia="uk-UA"/>
        </w:rPr>
        <w:t>підприємство,</w:t>
      </w:r>
      <w:r w:rsidR="00B61316">
        <w:rPr>
          <w:i/>
          <w:color w:val="000000"/>
          <w:sz w:val="28"/>
          <w:szCs w:val="28"/>
          <w:lang w:eastAsia="uk-UA"/>
        </w:rPr>
        <w:t xml:space="preserve"> </w:t>
      </w:r>
      <w:r w:rsidRPr="00B61316">
        <w:rPr>
          <w:i/>
          <w:sz w:val="28"/>
          <w:szCs w:val="28"/>
        </w:rPr>
        <w:t xml:space="preserve">МКП «Управляюча компанія», квартальний комітет, </w:t>
      </w:r>
      <w:r w:rsidRPr="00B61316">
        <w:rPr>
          <w:i/>
          <w:color w:val="000000"/>
          <w:sz w:val="28"/>
          <w:szCs w:val="28"/>
          <w:lang w:eastAsia="uk-UA"/>
        </w:rPr>
        <w:t>ОСББ</w:t>
      </w:r>
      <w:r w:rsidRPr="00B61316">
        <w:rPr>
          <w:i/>
          <w:sz w:val="28"/>
          <w:szCs w:val="28"/>
        </w:rPr>
        <w:t>)</w:t>
      </w:r>
      <w:r>
        <w:rPr>
          <w:sz w:val="28"/>
          <w:szCs w:val="28"/>
        </w:rPr>
        <w:t>;</w:t>
      </w:r>
    </w:p>
    <w:p w14:paraId="74BA0DDD" w14:textId="3559F8FE" w:rsidR="007036EF" w:rsidRDefault="004C0A28" w:rsidP="00E22D75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7036EF">
        <w:rPr>
          <w:sz w:val="28"/>
          <w:szCs w:val="28"/>
        </w:rPr>
        <w:t>опії свідоцтва про власність, договір купівлі продажу</w:t>
      </w:r>
      <w:r w:rsidR="00172C04">
        <w:rPr>
          <w:sz w:val="28"/>
          <w:szCs w:val="28"/>
        </w:rPr>
        <w:t xml:space="preserve"> (членів см</w:t>
      </w:r>
      <w:r w:rsidR="00172C04" w:rsidRPr="00172C04">
        <w:rPr>
          <w:sz w:val="28"/>
          <w:szCs w:val="28"/>
          <w:lang w:val="ru-RU"/>
        </w:rPr>
        <w:t>’</w:t>
      </w:r>
      <w:r w:rsidR="00172C04">
        <w:rPr>
          <w:sz w:val="28"/>
          <w:szCs w:val="28"/>
          <w:lang w:val="ru-RU"/>
        </w:rPr>
        <w:t>ї)</w:t>
      </w:r>
      <w:r w:rsidR="007036EF">
        <w:rPr>
          <w:sz w:val="28"/>
          <w:szCs w:val="28"/>
        </w:rPr>
        <w:t>;</w:t>
      </w:r>
    </w:p>
    <w:p w14:paraId="57B1FB38" w14:textId="35776C59" w:rsidR="00955AE3" w:rsidRPr="00955AE3" w:rsidRDefault="00955AE3" w:rsidP="00955AE3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інформаційна довідка з КП «ВМБТІ» (</w:t>
      </w:r>
      <w:r w:rsidRPr="00B61316">
        <w:rPr>
          <w:i/>
          <w:sz w:val="28"/>
          <w:szCs w:val="28"/>
        </w:rPr>
        <w:t>вул. Соборна, 64</w:t>
      </w:r>
      <w:r>
        <w:rPr>
          <w:sz w:val="28"/>
          <w:szCs w:val="28"/>
        </w:rPr>
        <w:t>);</w:t>
      </w:r>
    </w:p>
    <w:p w14:paraId="74BA0DDE" w14:textId="2E05C204" w:rsidR="006609FD" w:rsidRDefault="004C0A28" w:rsidP="00E22D75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6609FD">
        <w:rPr>
          <w:sz w:val="28"/>
          <w:szCs w:val="28"/>
        </w:rPr>
        <w:t xml:space="preserve">овідка з КП «ВМБТІ» про наявність чи відсутність власності </w:t>
      </w:r>
      <w:r>
        <w:rPr>
          <w:sz w:val="28"/>
          <w:szCs w:val="28"/>
        </w:rPr>
        <w:t xml:space="preserve">       </w:t>
      </w:r>
      <w:r w:rsidR="006609FD" w:rsidRPr="00B61316">
        <w:rPr>
          <w:i/>
          <w:sz w:val="28"/>
          <w:szCs w:val="28"/>
        </w:rPr>
        <w:t>(вул. Соборна, 64</w:t>
      </w:r>
      <w:r w:rsidR="006609FD">
        <w:rPr>
          <w:sz w:val="28"/>
          <w:szCs w:val="28"/>
        </w:rPr>
        <w:t>);</w:t>
      </w:r>
    </w:p>
    <w:p w14:paraId="0206C2E3" w14:textId="2F05933E" w:rsidR="004C0A28" w:rsidRPr="008B76B0" w:rsidRDefault="004C0A28" w:rsidP="004C0A28">
      <w:pPr>
        <w:numPr>
          <w:ilvl w:val="0"/>
          <w:numId w:val="1"/>
        </w:numPr>
        <w:ind w:left="0" w:right="142"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>к</w:t>
      </w:r>
      <w:r w:rsidRPr="008B76B0">
        <w:rPr>
          <w:color w:val="000000"/>
          <w:sz w:val="28"/>
          <w:szCs w:val="28"/>
          <w:lang w:eastAsia="uk-UA"/>
        </w:rPr>
        <w:t>опія паспорту (всі сторінки) всіх осіб, копія свідоцтв</w:t>
      </w:r>
      <w:r>
        <w:rPr>
          <w:color w:val="000000"/>
          <w:sz w:val="28"/>
          <w:szCs w:val="28"/>
          <w:lang w:eastAsia="uk-UA"/>
        </w:rPr>
        <w:t>:</w:t>
      </w:r>
      <w:r w:rsidRPr="008B76B0">
        <w:rPr>
          <w:color w:val="000000"/>
          <w:sz w:val="28"/>
          <w:szCs w:val="28"/>
          <w:lang w:eastAsia="uk-UA"/>
        </w:rPr>
        <w:t xml:space="preserve"> (про одруження, про розлучення, про народження дітей); </w:t>
      </w:r>
    </w:p>
    <w:p w14:paraId="74BA0DE1" w14:textId="76F825E7" w:rsidR="00945377" w:rsidRDefault="00FB4612" w:rsidP="00E22D75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945377">
        <w:rPr>
          <w:sz w:val="28"/>
          <w:szCs w:val="28"/>
        </w:rPr>
        <w:t>опії пільгових документів (</w:t>
      </w:r>
      <w:r w:rsidR="00945377" w:rsidRPr="00B61316">
        <w:rPr>
          <w:i/>
          <w:sz w:val="28"/>
          <w:szCs w:val="28"/>
        </w:rPr>
        <w:t>якщо такі є</w:t>
      </w:r>
      <w:r w:rsidR="00945377">
        <w:rPr>
          <w:sz w:val="28"/>
          <w:szCs w:val="28"/>
        </w:rPr>
        <w:t>);</w:t>
      </w:r>
    </w:p>
    <w:p w14:paraId="74BA0DE2" w14:textId="6F847187" w:rsidR="00945377" w:rsidRDefault="004C0A28" w:rsidP="00E22D75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945377">
        <w:rPr>
          <w:sz w:val="28"/>
          <w:szCs w:val="28"/>
        </w:rPr>
        <w:t>овідки з місця роботи всіх повнолітніх членів сім</w:t>
      </w:r>
      <w:r w:rsidR="00945377" w:rsidRPr="00945377">
        <w:rPr>
          <w:sz w:val="28"/>
          <w:szCs w:val="28"/>
        </w:rPr>
        <w:t>’</w:t>
      </w:r>
      <w:r w:rsidR="00945377">
        <w:rPr>
          <w:sz w:val="28"/>
          <w:szCs w:val="28"/>
        </w:rPr>
        <w:t>ї, або копія трудової книжки;</w:t>
      </w:r>
    </w:p>
    <w:p w14:paraId="40FE2B70" w14:textId="19F142DB" w:rsidR="00FB4612" w:rsidRDefault="00FB4612" w:rsidP="00FB4612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витяг з рішення виконавчого комітету міської ради про те, що квартира знаходиться в комунальній власності міста (</w:t>
      </w:r>
      <w:r>
        <w:rPr>
          <w:i/>
          <w:sz w:val="28"/>
          <w:szCs w:val="28"/>
        </w:rPr>
        <w:t>департамент комунального майна</w:t>
      </w:r>
      <w:r>
        <w:rPr>
          <w:sz w:val="28"/>
          <w:szCs w:val="28"/>
        </w:rPr>
        <w:t>, вул. Соборна, 36)</w:t>
      </w:r>
    </w:p>
    <w:p w14:paraId="74BA0DE5" w14:textId="36C898C8" w:rsidR="00945377" w:rsidRPr="00FB4612" w:rsidRDefault="00194575" w:rsidP="00FB4612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bookmarkStart w:id="0" w:name="_GoBack"/>
      <w:bookmarkEnd w:id="0"/>
      <w:r w:rsidRPr="00FB4612">
        <w:rPr>
          <w:sz w:val="28"/>
          <w:szCs w:val="28"/>
        </w:rPr>
        <w:t xml:space="preserve">Інші документи, що стосуються </w:t>
      </w:r>
      <w:r w:rsidR="004C0A28" w:rsidRPr="00FB4612">
        <w:rPr>
          <w:sz w:val="28"/>
          <w:szCs w:val="28"/>
        </w:rPr>
        <w:t>виключення квартири з числа службових</w:t>
      </w:r>
      <w:r w:rsidR="00945377" w:rsidRPr="00FB4612">
        <w:rPr>
          <w:sz w:val="28"/>
          <w:szCs w:val="28"/>
        </w:rPr>
        <w:t>.</w:t>
      </w:r>
    </w:p>
    <w:p w14:paraId="34B15930" w14:textId="42757B0F" w:rsidR="00CE2E32" w:rsidRDefault="00C5364A" w:rsidP="00CE2E32">
      <w:pPr>
        <w:ind w:right="142" w:firstLine="426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 w:rsidR="00CE2E32" w:rsidRPr="005248C5">
        <w:rPr>
          <w:b/>
          <w:i/>
          <w:sz w:val="28"/>
          <w:szCs w:val="28"/>
        </w:rPr>
        <w:t>Всі копії завіряються належним чином</w:t>
      </w:r>
      <w:r w:rsidR="00CE2E32">
        <w:rPr>
          <w:b/>
          <w:i/>
          <w:sz w:val="28"/>
          <w:szCs w:val="28"/>
        </w:rPr>
        <w:t>.</w:t>
      </w:r>
    </w:p>
    <w:p w14:paraId="2FFED999" w14:textId="7653E783" w:rsidR="00CE2E32" w:rsidRDefault="00CE2E32" w:rsidP="00CE2E32">
      <w:pPr>
        <w:ind w:right="142" w:firstLine="426"/>
        <w:jc w:val="both"/>
        <w:rPr>
          <w:b/>
          <w:i/>
          <w:sz w:val="28"/>
          <w:szCs w:val="28"/>
        </w:rPr>
      </w:pPr>
    </w:p>
    <w:p w14:paraId="5EDD26CB" w14:textId="77777777" w:rsidR="00E140D5" w:rsidRDefault="00E140D5" w:rsidP="00042C70">
      <w:pPr>
        <w:autoSpaceDE w:val="0"/>
        <w:autoSpaceDN w:val="0"/>
        <w:ind w:firstLine="567"/>
        <w:jc w:val="center"/>
        <w:rPr>
          <w:rFonts w:eastAsia="Times New Roman"/>
          <w:b/>
          <w:i/>
          <w:sz w:val="24"/>
          <w:szCs w:val="24"/>
          <w:lang w:eastAsia="ru-RU"/>
        </w:rPr>
      </w:pPr>
      <w:r>
        <w:rPr>
          <w:rFonts w:eastAsia="Times New Roman"/>
          <w:b/>
          <w:i/>
          <w:sz w:val="24"/>
          <w:szCs w:val="24"/>
          <w:lang w:eastAsia="ru-RU"/>
        </w:rPr>
        <w:t>Документи приймаються тільки при повній комплектації!</w:t>
      </w:r>
    </w:p>
    <w:p w14:paraId="652624D1" w14:textId="77777777" w:rsidR="00E140D5" w:rsidRDefault="00E140D5" w:rsidP="00042C70">
      <w:pPr>
        <w:autoSpaceDE w:val="0"/>
        <w:autoSpaceDN w:val="0"/>
        <w:ind w:firstLine="567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lang w:val="ru-RU" w:eastAsia="ru-RU"/>
        </w:rPr>
        <w:t>Якщо у Вас виникли питання</w:t>
      </w:r>
      <w:r>
        <w:rPr>
          <w:rFonts w:eastAsia="Times New Roman"/>
          <w:lang w:eastAsia="ru-RU"/>
        </w:rPr>
        <w:t>,</w:t>
      </w:r>
      <w:r>
        <w:rPr>
          <w:rFonts w:eastAsia="Times New Roman"/>
          <w:lang w:val="ru-RU" w:eastAsia="ru-RU"/>
        </w:rPr>
        <w:t xml:space="preserve"> зверніться</w:t>
      </w:r>
      <w:r>
        <w:rPr>
          <w:rFonts w:eastAsia="Times New Roman"/>
          <w:lang w:eastAsia="ru-RU"/>
        </w:rPr>
        <w:t>,</w:t>
      </w:r>
      <w:r>
        <w:rPr>
          <w:rFonts w:eastAsia="Times New Roman"/>
          <w:lang w:val="ru-RU" w:eastAsia="ru-RU"/>
        </w:rPr>
        <w:t xml:space="preserve"> будь ласка, за телефоном</w:t>
      </w:r>
      <w:r>
        <w:rPr>
          <w:rFonts w:eastAsia="Times New Roman"/>
          <w:lang w:eastAsia="ru-RU"/>
        </w:rPr>
        <w:t xml:space="preserve"> – 59-52-22</w:t>
      </w:r>
    </w:p>
    <w:p w14:paraId="035F556C" w14:textId="77777777" w:rsidR="00E140D5" w:rsidRDefault="00E140D5" w:rsidP="00042C70">
      <w:pPr>
        <w:jc w:val="center"/>
      </w:pPr>
    </w:p>
    <w:p w14:paraId="0BE583BB" w14:textId="44737EF6" w:rsidR="00CE2E32" w:rsidRDefault="00CE2E32" w:rsidP="00CE2E32">
      <w:pPr>
        <w:ind w:right="142" w:firstLine="426"/>
        <w:jc w:val="both"/>
        <w:rPr>
          <w:b/>
          <w:i/>
          <w:sz w:val="28"/>
          <w:szCs w:val="28"/>
        </w:rPr>
      </w:pPr>
    </w:p>
    <w:p w14:paraId="1DDA81EE" w14:textId="62B743C7" w:rsidR="00CE2E32" w:rsidRDefault="00CE2E32" w:rsidP="00CE2E32">
      <w:pPr>
        <w:ind w:right="142" w:firstLine="426"/>
        <w:jc w:val="both"/>
        <w:rPr>
          <w:b/>
          <w:i/>
          <w:sz w:val="28"/>
          <w:szCs w:val="28"/>
        </w:rPr>
      </w:pPr>
    </w:p>
    <w:p w14:paraId="2BB00B9A" w14:textId="1BB9D26A" w:rsidR="00CE2E32" w:rsidRDefault="00CE2E32" w:rsidP="00CE2E32">
      <w:pPr>
        <w:ind w:right="142" w:firstLine="426"/>
        <w:jc w:val="both"/>
        <w:rPr>
          <w:b/>
          <w:i/>
          <w:sz w:val="28"/>
          <w:szCs w:val="28"/>
        </w:rPr>
      </w:pPr>
    </w:p>
    <w:p w14:paraId="42C9DA37" w14:textId="54C5422D" w:rsidR="00CE2E32" w:rsidRDefault="00CE2E32" w:rsidP="00CE2E32">
      <w:pPr>
        <w:ind w:right="142" w:firstLine="426"/>
        <w:jc w:val="both"/>
        <w:rPr>
          <w:b/>
          <w:i/>
          <w:sz w:val="28"/>
          <w:szCs w:val="28"/>
        </w:rPr>
      </w:pPr>
    </w:p>
    <w:p w14:paraId="2E889C27" w14:textId="49DB5BE9" w:rsidR="00CE2E32" w:rsidRDefault="00CE2E32" w:rsidP="00CE2E32">
      <w:pPr>
        <w:ind w:right="142" w:firstLine="426"/>
        <w:jc w:val="both"/>
        <w:rPr>
          <w:b/>
          <w:i/>
          <w:sz w:val="28"/>
          <w:szCs w:val="28"/>
        </w:rPr>
      </w:pPr>
    </w:p>
    <w:p w14:paraId="7F61C804" w14:textId="65434181" w:rsidR="00CE2E32" w:rsidRDefault="00CE2E32" w:rsidP="00CE2E32">
      <w:pPr>
        <w:ind w:right="142" w:firstLine="426"/>
        <w:jc w:val="both"/>
        <w:rPr>
          <w:b/>
          <w:i/>
          <w:sz w:val="28"/>
          <w:szCs w:val="28"/>
        </w:rPr>
      </w:pPr>
    </w:p>
    <w:p w14:paraId="6034DC09" w14:textId="66EA2DDE" w:rsidR="00CE2E32" w:rsidRDefault="00CE2E32" w:rsidP="00CE2E32">
      <w:pPr>
        <w:ind w:right="142" w:firstLine="426"/>
        <w:jc w:val="both"/>
        <w:rPr>
          <w:b/>
          <w:i/>
          <w:sz w:val="28"/>
          <w:szCs w:val="28"/>
        </w:rPr>
      </w:pPr>
    </w:p>
    <w:p w14:paraId="40EE8D5E" w14:textId="1AB22252" w:rsidR="00CE2E32" w:rsidRDefault="00CE2E32" w:rsidP="00CE2E32">
      <w:pPr>
        <w:ind w:right="142" w:firstLine="426"/>
        <w:jc w:val="both"/>
        <w:rPr>
          <w:b/>
          <w:i/>
          <w:sz w:val="28"/>
          <w:szCs w:val="28"/>
        </w:rPr>
      </w:pPr>
    </w:p>
    <w:p w14:paraId="0AACCE80" w14:textId="2D29CAC4" w:rsidR="00CE2E32" w:rsidRDefault="00CE2E32" w:rsidP="00E140D5">
      <w:pPr>
        <w:ind w:right="142"/>
        <w:jc w:val="both"/>
        <w:rPr>
          <w:b/>
          <w:i/>
          <w:sz w:val="28"/>
          <w:szCs w:val="28"/>
        </w:rPr>
      </w:pPr>
    </w:p>
    <w:p w14:paraId="1AFD2F8A" w14:textId="137DF888" w:rsidR="00BB0343" w:rsidRDefault="00BB0343" w:rsidP="00BB0343">
      <w:pPr>
        <w:tabs>
          <w:tab w:val="left" w:pos="5325"/>
        </w:tabs>
        <w:ind w:right="142"/>
        <w:jc w:val="both"/>
        <w:rPr>
          <w:sz w:val="28"/>
          <w:szCs w:val="28"/>
        </w:rPr>
      </w:pPr>
    </w:p>
    <w:p w14:paraId="7E1572E2" w14:textId="77777777" w:rsidR="00BB0343" w:rsidRDefault="00BB0343" w:rsidP="00BB0343">
      <w:pPr>
        <w:tabs>
          <w:tab w:val="left" w:pos="5325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Виконавчий комітет міської ради</w:t>
      </w:r>
    </w:p>
    <w:p w14:paraId="17E53952" w14:textId="7C58714E" w:rsidR="00BB0343" w:rsidRDefault="00BB0343" w:rsidP="00BB0343">
      <w:pPr>
        <w:tabs>
          <w:tab w:val="left" w:pos="5325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гр. __________________________</w:t>
      </w:r>
    </w:p>
    <w:p w14:paraId="67FFB1C6" w14:textId="60776743" w:rsidR="006D7B85" w:rsidRDefault="003546F8" w:rsidP="006D7B85">
      <w:pPr>
        <w:tabs>
          <w:tab w:val="left" w:pos="5325"/>
        </w:tabs>
        <w:ind w:left="1755" w:right="142" w:firstLine="5325"/>
        <w:jc w:val="both"/>
        <w:rPr>
          <w:sz w:val="28"/>
          <w:szCs w:val="28"/>
        </w:rPr>
      </w:pPr>
      <w:r>
        <w:rPr>
          <w:sz w:val="24"/>
          <w:szCs w:val="24"/>
        </w:rPr>
        <w:t>(</w:t>
      </w:r>
      <w:r w:rsidR="006D7B85" w:rsidRPr="00622B32">
        <w:rPr>
          <w:sz w:val="24"/>
          <w:szCs w:val="24"/>
        </w:rPr>
        <w:t>П.І. по Б.</w:t>
      </w:r>
      <w:r>
        <w:rPr>
          <w:sz w:val="24"/>
          <w:szCs w:val="24"/>
        </w:rPr>
        <w:t>)</w:t>
      </w:r>
    </w:p>
    <w:p w14:paraId="487AAE91" w14:textId="7342409B" w:rsidR="006D7B85" w:rsidRDefault="006D7B85" w:rsidP="00BB0343">
      <w:pPr>
        <w:tabs>
          <w:tab w:val="left" w:pos="5325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</w:t>
      </w:r>
    </w:p>
    <w:p w14:paraId="4FD4C3F2" w14:textId="77777777" w:rsidR="00BB0343" w:rsidRDefault="00BB0343" w:rsidP="00BB0343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зареєстрованої (го) за адресою:</w:t>
      </w:r>
    </w:p>
    <w:p w14:paraId="306E0DDB" w14:textId="77777777" w:rsidR="00BB0343" w:rsidRDefault="00BB0343" w:rsidP="00BB0343">
      <w:pPr>
        <w:ind w:left="5664" w:right="142"/>
        <w:jc w:val="both"/>
        <w:rPr>
          <w:sz w:val="28"/>
          <w:szCs w:val="28"/>
        </w:rPr>
      </w:pPr>
      <w:r>
        <w:rPr>
          <w:sz w:val="28"/>
          <w:szCs w:val="28"/>
        </w:rPr>
        <w:t>м. Вінниця вул.________________</w:t>
      </w:r>
    </w:p>
    <w:p w14:paraId="09165677" w14:textId="77777777" w:rsidR="00BB0343" w:rsidRDefault="00BB0343" w:rsidP="00BB0343">
      <w:pPr>
        <w:ind w:left="5664" w:right="142"/>
        <w:jc w:val="both"/>
        <w:rPr>
          <w:sz w:val="28"/>
          <w:szCs w:val="28"/>
        </w:rPr>
      </w:pPr>
      <w:r>
        <w:rPr>
          <w:sz w:val="28"/>
          <w:szCs w:val="28"/>
        </w:rPr>
        <w:t>буд. №__________ кв. № ._______</w:t>
      </w:r>
    </w:p>
    <w:p w14:paraId="38FFC6C8" w14:textId="7ABEC258" w:rsidR="00BB0343" w:rsidRDefault="00BB0343" w:rsidP="00FA63A7">
      <w:pPr>
        <w:tabs>
          <w:tab w:val="left" w:pos="3261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телефон:_____________________</w:t>
      </w:r>
      <w:r w:rsidR="003546F8">
        <w:rPr>
          <w:sz w:val="28"/>
          <w:szCs w:val="28"/>
        </w:rPr>
        <w:t>_</w:t>
      </w:r>
    </w:p>
    <w:p w14:paraId="4779BF4C" w14:textId="77777777" w:rsidR="00BB0343" w:rsidRDefault="00BB0343" w:rsidP="00BB0343">
      <w:pPr>
        <w:tabs>
          <w:tab w:val="left" w:pos="3261"/>
        </w:tabs>
        <w:ind w:right="142"/>
        <w:jc w:val="both"/>
        <w:rPr>
          <w:sz w:val="28"/>
          <w:szCs w:val="28"/>
        </w:rPr>
      </w:pPr>
    </w:p>
    <w:p w14:paraId="24AC9BE1" w14:textId="77777777" w:rsidR="00BB0343" w:rsidRPr="005248C5" w:rsidRDefault="00BB0343" w:rsidP="00BB0343">
      <w:pPr>
        <w:tabs>
          <w:tab w:val="left" w:pos="3261"/>
        </w:tabs>
        <w:ind w:right="142"/>
        <w:jc w:val="both"/>
        <w:rPr>
          <w:sz w:val="28"/>
          <w:szCs w:val="28"/>
        </w:rPr>
      </w:pPr>
    </w:p>
    <w:p w14:paraId="0CE4D557" w14:textId="77777777" w:rsidR="00BB0343" w:rsidRPr="005248C5" w:rsidRDefault="00BB0343" w:rsidP="00BB0343">
      <w:pPr>
        <w:tabs>
          <w:tab w:val="left" w:pos="3261"/>
        </w:tabs>
        <w:ind w:right="142"/>
        <w:jc w:val="center"/>
        <w:rPr>
          <w:b/>
          <w:sz w:val="32"/>
          <w:szCs w:val="32"/>
        </w:rPr>
      </w:pPr>
      <w:r w:rsidRPr="005248C5">
        <w:rPr>
          <w:b/>
          <w:sz w:val="32"/>
          <w:szCs w:val="32"/>
        </w:rPr>
        <w:t>З А Я В А</w:t>
      </w:r>
    </w:p>
    <w:p w14:paraId="41D932D6" w14:textId="77777777" w:rsidR="00BB0343" w:rsidRPr="005248C5" w:rsidRDefault="00BB0343" w:rsidP="00BB0343">
      <w:pPr>
        <w:tabs>
          <w:tab w:val="left" w:pos="3261"/>
        </w:tabs>
        <w:ind w:right="142"/>
        <w:jc w:val="both"/>
        <w:rPr>
          <w:sz w:val="28"/>
          <w:szCs w:val="28"/>
        </w:rPr>
      </w:pPr>
    </w:p>
    <w:p w14:paraId="4AE443D3" w14:textId="5DAFF305" w:rsidR="003F59A6" w:rsidRPr="00F07B14" w:rsidRDefault="00BB0343" w:rsidP="00F07B14">
      <w:pPr>
        <w:ind w:right="14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Вас виключити </w:t>
      </w:r>
      <w:r w:rsidR="003F59A6">
        <w:rPr>
          <w:sz w:val="28"/>
          <w:szCs w:val="28"/>
        </w:rPr>
        <w:t>службову</w:t>
      </w:r>
      <w:r w:rsidR="00F07B14">
        <w:rPr>
          <w:sz w:val="28"/>
          <w:szCs w:val="28"/>
        </w:rPr>
        <w:t>_____________________</w:t>
      </w:r>
      <w:r w:rsidR="003F59A6">
        <w:rPr>
          <w:sz w:val="28"/>
          <w:szCs w:val="28"/>
        </w:rPr>
        <w:t xml:space="preserve"> </w:t>
      </w:r>
      <w:r>
        <w:rPr>
          <w:sz w:val="28"/>
          <w:szCs w:val="28"/>
        </w:rPr>
        <w:t>квартиру №____, в будинку №____по вул.______________________</w:t>
      </w:r>
      <w:r w:rsidR="00F07B14">
        <w:rPr>
          <w:sz w:val="28"/>
          <w:szCs w:val="28"/>
        </w:rPr>
        <w:t>____</w:t>
      </w:r>
      <w:r>
        <w:rPr>
          <w:sz w:val="28"/>
          <w:szCs w:val="28"/>
        </w:rPr>
        <w:t>_</w:t>
      </w:r>
      <w:r w:rsidR="00F07B14">
        <w:rPr>
          <w:sz w:val="28"/>
          <w:szCs w:val="28"/>
        </w:rPr>
        <w:t>___</w:t>
      </w:r>
      <w:r>
        <w:rPr>
          <w:sz w:val="28"/>
          <w:szCs w:val="28"/>
        </w:rPr>
        <w:t>_, з числа службових</w:t>
      </w:r>
    </w:p>
    <w:p w14:paraId="3007B671" w14:textId="0F661544" w:rsidR="003F59A6" w:rsidRPr="003F59A6" w:rsidRDefault="003F59A6" w:rsidP="003F59A6">
      <w:pPr>
        <w:ind w:right="14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_____________________________________________________________________</w:t>
      </w:r>
    </w:p>
    <w:p w14:paraId="166EC282" w14:textId="6CEE0171" w:rsidR="003F59A6" w:rsidRDefault="00F07B14" w:rsidP="00F07B14">
      <w:pPr>
        <w:autoSpaceDE w:val="0"/>
        <w:autoSpaceDN w:val="0"/>
        <w:ind w:left="3540" w:firstLine="708"/>
        <w:jc w:val="both"/>
        <w:rPr>
          <w:color w:val="000000"/>
        </w:rPr>
      </w:pPr>
      <w:r w:rsidRPr="003F59A6">
        <w:rPr>
          <w:i/>
          <w:sz w:val="24"/>
          <w:szCs w:val="24"/>
        </w:rPr>
        <w:t>(підприємство)</w:t>
      </w:r>
    </w:p>
    <w:p w14:paraId="280C1FE0" w14:textId="77777777" w:rsidR="003F59A6" w:rsidRDefault="003F59A6" w:rsidP="00BB0343">
      <w:pPr>
        <w:autoSpaceDE w:val="0"/>
        <w:autoSpaceDN w:val="0"/>
        <w:jc w:val="both"/>
        <w:rPr>
          <w:color w:val="000000"/>
        </w:rPr>
      </w:pPr>
    </w:p>
    <w:p w14:paraId="792504BA" w14:textId="447BEBCD" w:rsidR="003F59A6" w:rsidRDefault="003F59A6" w:rsidP="00BB0343">
      <w:pPr>
        <w:autoSpaceDE w:val="0"/>
        <w:autoSpaceDN w:val="0"/>
        <w:jc w:val="both"/>
        <w:rPr>
          <w:color w:val="000000"/>
        </w:rPr>
      </w:pPr>
    </w:p>
    <w:p w14:paraId="489DEA2E" w14:textId="28912DC7" w:rsidR="006D7B85" w:rsidRPr="00622B32" w:rsidRDefault="006D7B85" w:rsidP="006D7B85">
      <w:pPr>
        <w:ind w:right="142"/>
        <w:jc w:val="both"/>
        <w:rPr>
          <w:color w:val="000000"/>
          <w:sz w:val="24"/>
          <w:szCs w:val="24"/>
        </w:rPr>
      </w:pPr>
      <w:r w:rsidRPr="00622B32">
        <w:rPr>
          <w:color w:val="000000"/>
          <w:sz w:val="24"/>
          <w:szCs w:val="24"/>
        </w:rPr>
        <w:t>Підписи всіх дорослих членів родини:                  «__</w:t>
      </w:r>
      <w:r>
        <w:rPr>
          <w:color w:val="000000"/>
          <w:sz w:val="24"/>
          <w:szCs w:val="24"/>
        </w:rPr>
        <w:t>____»_________________</w:t>
      </w:r>
      <w:r w:rsidR="003546F8">
        <w:rPr>
          <w:color w:val="000000"/>
          <w:sz w:val="24"/>
          <w:szCs w:val="24"/>
        </w:rPr>
        <w:t>____</w:t>
      </w:r>
      <w:r>
        <w:rPr>
          <w:color w:val="000000"/>
          <w:sz w:val="24"/>
          <w:szCs w:val="24"/>
        </w:rPr>
        <w:t>_</w:t>
      </w:r>
      <w:r w:rsidR="000D2339">
        <w:rPr>
          <w:color w:val="000000"/>
          <w:sz w:val="24"/>
          <w:szCs w:val="24"/>
        </w:rPr>
        <w:t>2021</w:t>
      </w:r>
      <w:r w:rsidRPr="00622B32">
        <w:rPr>
          <w:color w:val="000000"/>
          <w:sz w:val="24"/>
          <w:szCs w:val="24"/>
        </w:rPr>
        <w:t xml:space="preserve"> року</w:t>
      </w:r>
    </w:p>
    <w:p w14:paraId="6D2DB9A7" w14:textId="77777777" w:rsidR="006D7B85" w:rsidRPr="00622B32" w:rsidRDefault="006D7B85" w:rsidP="006D7B85">
      <w:pPr>
        <w:autoSpaceDE w:val="0"/>
        <w:autoSpaceDN w:val="0"/>
        <w:ind w:right="140"/>
        <w:jc w:val="both"/>
        <w:rPr>
          <w:color w:val="000000"/>
          <w:sz w:val="24"/>
          <w:szCs w:val="24"/>
        </w:rPr>
      </w:pPr>
      <w:r w:rsidRPr="00622B32">
        <w:rPr>
          <w:color w:val="000000"/>
          <w:sz w:val="24"/>
          <w:szCs w:val="24"/>
        </w:rPr>
        <w:t>_________________________________</w:t>
      </w:r>
      <w:r w:rsidRPr="00622B32">
        <w:rPr>
          <w:sz w:val="24"/>
          <w:szCs w:val="24"/>
        </w:rPr>
        <w:tab/>
        <w:t>_____________</w:t>
      </w:r>
    </w:p>
    <w:p w14:paraId="0E383ECC" w14:textId="007B9C0A" w:rsidR="006D7B85" w:rsidRPr="00622B32" w:rsidRDefault="003546F8" w:rsidP="006D7B85">
      <w:pPr>
        <w:autoSpaceDE w:val="0"/>
        <w:autoSpaceDN w:val="0"/>
        <w:ind w:right="140"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(</w:t>
      </w:r>
      <w:r w:rsidR="006D7B85" w:rsidRPr="00622B32">
        <w:rPr>
          <w:sz w:val="24"/>
          <w:szCs w:val="24"/>
        </w:rPr>
        <w:t>П.І. по Б.</w:t>
      </w:r>
      <w:r>
        <w:rPr>
          <w:sz w:val="24"/>
          <w:szCs w:val="24"/>
        </w:rPr>
        <w:t>)</w:t>
      </w:r>
      <w:r w:rsidR="006D7B85" w:rsidRPr="00622B32">
        <w:rPr>
          <w:sz w:val="24"/>
          <w:szCs w:val="24"/>
        </w:rPr>
        <w:t xml:space="preserve"> </w:t>
      </w:r>
      <w:r w:rsidR="006D7B85" w:rsidRPr="00622B32">
        <w:rPr>
          <w:sz w:val="24"/>
          <w:szCs w:val="24"/>
        </w:rPr>
        <w:tab/>
      </w:r>
      <w:r w:rsidR="006D7B85" w:rsidRPr="00622B32">
        <w:rPr>
          <w:sz w:val="24"/>
          <w:szCs w:val="24"/>
        </w:rPr>
        <w:tab/>
      </w:r>
      <w:r w:rsidR="006D7B85" w:rsidRPr="00622B32">
        <w:rPr>
          <w:sz w:val="24"/>
          <w:szCs w:val="24"/>
        </w:rPr>
        <w:tab/>
      </w:r>
      <w:r w:rsidR="006D7B85" w:rsidRPr="00622B32">
        <w:rPr>
          <w:sz w:val="24"/>
          <w:szCs w:val="24"/>
        </w:rPr>
        <w:tab/>
      </w:r>
      <w:r w:rsidR="006D7B85" w:rsidRPr="00622B32">
        <w:rPr>
          <w:sz w:val="24"/>
          <w:szCs w:val="24"/>
        </w:rPr>
        <w:tab/>
        <w:t>підпис</w:t>
      </w:r>
    </w:p>
    <w:p w14:paraId="1ECDC6CB" w14:textId="77777777" w:rsidR="006D7B85" w:rsidRPr="00622B32" w:rsidRDefault="006D7B85" w:rsidP="006D7B85">
      <w:pPr>
        <w:autoSpaceDE w:val="0"/>
        <w:autoSpaceDN w:val="0"/>
        <w:ind w:right="140"/>
        <w:jc w:val="both"/>
        <w:rPr>
          <w:sz w:val="24"/>
          <w:szCs w:val="24"/>
        </w:rPr>
      </w:pPr>
      <w:r w:rsidRPr="00622B32">
        <w:rPr>
          <w:color w:val="000000"/>
          <w:sz w:val="24"/>
          <w:szCs w:val="24"/>
        </w:rPr>
        <w:t>_________________________________</w:t>
      </w:r>
      <w:r w:rsidRPr="00622B32">
        <w:rPr>
          <w:color w:val="000000"/>
          <w:sz w:val="24"/>
          <w:szCs w:val="24"/>
        </w:rPr>
        <w:tab/>
      </w:r>
      <w:r w:rsidRPr="00622B32">
        <w:rPr>
          <w:sz w:val="24"/>
          <w:szCs w:val="24"/>
        </w:rPr>
        <w:t>_____________</w:t>
      </w:r>
    </w:p>
    <w:p w14:paraId="57501371" w14:textId="6DA66A56" w:rsidR="006D7B85" w:rsidRPr="00622B32" w:rsidRDefault="006D7B85" w:rsidP="006D7B85">
      <w:pPr>
        <w:autoSpaceDE w:val="0"/>
        <w:autoSpaceDN w:val="0"/>
        <w:ind w:right="140"/>
        <w:jc w:val="both"/>
        <w:rPr>
          <w:color w:val="000000"/>
          <w:sz w:val="24"/>
          <w:szCs w:val="24"/>
        </w:rPr>
      </w:pPr>
      <w:r w:rsidRPr="00622B32">
        <w:rPr>
          <w:sz w:val="24"/>
          <w:szCs w:val="24"/>
        </w:rPr>
        <w:tab/>
      </w:r>
      <w:r w:rsidR="003546F8">
        <w:rPr>
          <w:sz w:val="24"/>
          <w:szCs w:val="24"/>
        </w:rPr>
        <w:t>(</w:t>
      </w:r>
      <w:r w:rsidRPr="00622B32">
        <w:rPr>
          <w:sz w:val="24"/>
          <w:szCs w:val="24"/>
        </w:rPr>
        <w:t>П.І. по Б.</w:t>
      </w:r>
      <w:r w:rsidR="003546F8">
        <w:rPr>
          <w:sz w:val="24"/>
          <w:szCs w:val="24"/>
        </w:rPr>
        <w:t>)</w:t>
      </w:r>
      <w:r w:rsidRPr="00622B32">
        <w:rPr>
          <w:sz w:val="24"/>
          <w:szCs w:val="24"/>
        </w:rPr>
        <w:tab/>
      </w:r>
      <w:r w:rsidRPr="00622B32">
        <w:rPr>
          <w:sz w:val="24"/>
          <w:szCs w:val="24"/>
        </w:rPr>
        <w:tab/>
      </w:r>
      <w:r w:rsidRPr="00622B32">
        <w:rPr>
          <w:sz w:val="24"/>
          <w:szCs w:val="24"/>
        </w:rPr>
        <w:tab/>
      </w:r>
      <w:r w:rsidRPr="00622B32">
        <w:rPr>
          <w:color w:val="000000"/>
          <w:sz w:val="24"/>
          <w:szCs w:val="24"/>
        </w:rPr>
        <w:tab/>
      </w:r>
      <w:r w:rsidRPr="00622B32">
        <w:rPr>
          <w:color w:val="000000"/>
          <w:sz w:val="24"/>
          <w:szCs w:val="24"/>
        </w:rPr>
        <w:tab/>
      </w:r>
      <w:r w:rsidRPr="00622B32">
        <w:rPr>
          <w:sz w:val="24"/>
          <w:szCs w:val="24"/>
        </w:rPr>
        <w:t>підпис</w:t>
      </w:r>
    </w:p>
    <w:p w14:paraId="3606AAA5" w14:textId="77777777" w:rsidR="006D7B85" w:rsidRPr="00622B32" w:rsidRDefault="006D7B85" w:rsidP="006D7B85">
      <w:pPr>
        <w:rPr>
          <w:sz w:val="24"/>
          <w:szCs w:val="24"/>
        </w:rPr>
      </w:pPr>
      <w:r w:rsidRPr="00622B32">
        <w:rPr>
          <w:color w:val="000000"/>
          <w:sz w:val="24"/>
          <w:szCs w:val="24"/>
        </w:rPr>
        <w:t>__________________________________</w:t>
      </w:r>
      <w:r w:rsidRPr="00622B32">
        <w:rPr>
          <w:sz w:val="24"/>
          <w:szCs w:val="24"/>
        </w:rPr>
        <w:tab/>
        <w:t>_____________</w:t>
      </w:r>
    </w:p>
    <w:p w14:paraId="38CD588E" w14:textId="1D16760F" w:rsidR="006D7B85" w:rsidRPr="00622B32" w:rsidRDefault="003546F8" w:rsidP="006D7B85">
      <w:pPr>
        <w:autoSpaceDE w:val="0"/>
        <w:autoSpaceDN w:val="0"/>
        <w:ind w:right="140" w:firstLine="708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="006D7B85" w:rsidRPr="00622B32">
        <w:rPr>
          <w:sz w:val="24"/>
          <w:szCs w:val="24"/>
        </w:rPr>
        <w:t>П.І. по Б.</w:t>
      </w:r>
      <w:r>
        <w:rPr>
          <w:sz w:val="24"/>
          <w:szCs w:val="24"/>
        </w:rPr>
        <w:t>)</w:t>
      </w:r>
      <w:r w:rsidR="006D7B85" w:rsidRPr="00622B32">
        <w:rPr>
          <w:sz w:val="24"/>
          <w:szCs w:val="24"/>
        </w:rPr>
        <w:t xml:space="preserve"> </w:t>
      </w:r>
      <w:r w:rsidR="006D7B85" w:rsidRPr="00622B32">
        <w:rPr>
          <w:sz w:val="24"/>
          <w:szCs w:val="24"/>
        </w:rPr>
        <w:tab/>
      </w:r>
      <w:r w:rsidR="006D7B85" w:rsidRPr="00622B32">
        <w:rPr>
          <w:sz w:val="24"/>
          <w:szCs w:val="24"/>
        </w:rPr>
        <w:tab/>
      </w:r>
      <w:r w:rsidR="006D7B85" w:rsidRPr="00622B32">
        <w:rPr>
          <w:sz w:val="24"/>
          <w:szCs w:val="24"/>
        </w:rPr>
        <w:tab/>
      </w:r>
      <w:r w:rsidR="006D7B85" w:rsidRPr="00622B32">
        <w:rPr>
          <w:sz w:val="24"/>
          <w:szCs w:val="24"/>
        </w:rPr>
        <w:tab/>
      </w:r>
      <w:r w:rsidR="006D7B85" w:rsidRPr="00622B32">
        <w:rPr>
          <w:sz w:val="24"/>
          <w:szCs w:val="24"/>
        </w:rPr>
        <w:tab/>
        <w:t>підпис</w:t>
      </w:r>
    </w:p>
    <w:p w14:paraId="38CB068B" w14:textId="77777777" w:rsidR="006D7B85" w:rsidRPr="00622B32" w:rsidRDefault="006D7B85" w:rsidP="006D7B85">
      <w:pPr>
        <w:autoSpaceDE w:val="0"/>
        <w:autoSpaceDN w:val="0"/>
        <w:ind w:right="140"/>
        <w:jc w:val="both"/>
        <w:rPr>
          <w:color w:val="000000"/>
          <w:sz w:val="24"/>
          <w:szCs w:val="24"/>
        </w:rPr>
      </w:pPr>
      <w:r w:rsidRPr="00622B32">
        <w:rPr>
          <w:color w:val="000000"/>
          <w:sz w:val="24"/>
          <w:szCs w:val="24"/>
        </w:rPr>
        <w:t>_________________________________</w:t>
      </w:r>
      <w:r w:rsidRPr="00622B32">
        <w:rPr>
          <w:color w:val="000000"/>
          <w:sz w:val="24"/>
          <w:szCs w:val="24"/>
        </w:rPr>
        <w:tab/>
      </w:r>
      <w:r w:rsidRPr="00622B32">
        <w:rPr>
          <w:sz w:val="24"/>
          <w:szCs w:val="24"/>
        </w:rPr>
        <w:t>_____________</w:t>
      </w:r>
    </w:p>
    <w:p w14:paraId="5FC6DCDC" w14:textId="75F99822" w:rsidR="006D7B85" w:rsidRPr="00622B32" w:rsidRDefault="003546F8" w:rsidP="006D7B85">
      <w:pPr>
        <w:autoSpaceDE w:val="0"/>
        <w:autoSpaceDN w:val="0"/>
        <w:ind w:right="140" w:firstLine="708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="006D7B85" w:rsidRPr="00622B32">
        <w:rPr>
          <w:sz w:val="24"/>
          <w:szCs w:val="24"/>
        </w:rPr>
        <w:t>П.І. по Б.</w:t>
      </w:r>
      <w:r>
        <w:rPr>
          <w:sz w:val="24"/>
          <w:szCs w:val="24"/>
        </w:rPr>
        <w:t>)</w:t>
      </w:r>
      <w:r w:rsidR="006D7B85" w:rsidRPr="00622B32">
        <w:rPr>
          <w:sz w:val="24"/>
          <w:szCs w:val="24"/>
        </w:rPr>
        <w:t xml:space="preserve"> </w:t>
      </w:r>
      <w:r w:rsidR="006D7B85" w:rsidRPr="00622B32">
        <w:rPr>
          <w:sz w:val="24"/>
          <w:szCs w:val="24"/>
        </w:rPr>
        <w:tab/>
      </w:r>
      <w:r w:rsidR="006D7B85" w:rsidRPr="00622B32">
        <w:rPr>
          <w:sz w:val="24"/>
          <w:szCs w:val="24"/>
        </w:rPr>
        <w:tab/>
      </w:r>
      <w:r w:rsidR="006D7B85" w:rsidRPr="00622B32">
        <w:rPr>
          <w:sz w:val="24"/>
          <w:szCs w:val="24"/>
        </w:rPr>
        <w:tab/>
      </w:r>
      <w:r w:rsidR="006D7B85" w:rsidRPr="00622B32">
        <w:rPr>
          <w:sz w:val="24"/>
          <w:szCs w:val="24"/>
        </w:rPr>
        <w:tab/>
      </w:r>
      <w:r w:rsidR="006D7B85" w:rsidRPr="00622B32">
        <w:rPr>
          <w:sz w:val="24"/>
          <w:szCs w:val="24"/>
        </w:rPr>
        <w:tab/>
        <w:t>підпис</w:t>
      </w:r>
    </w:p>
    <w:p w14:paraId="62D6FAA5" w14:textId="77777777" w:rsidR="00BB0343" w:rsidRDefault="00BB0343" w:rsidP="00BB0343">
      <w:pPr>
        <w:autoSpaceDE w:val="0"/>
        <w:autoSpaceDN w:val="0"/>
        <w:ind w:right="140"/>
        <w:jc w:val="both"/>
        <w:rPr>
          <w:color w:val="000000"/>
          <w:sz w:val="22"/>
          <w:szCs w:val="22"/>
        </w:rPr>
      </w:pPr>
    </w:p>
    <w:p w14:paraId="3282581E" w14:textId="275F6B5F" w:rsidR="00FA63A7" w:rsidRPr="002878C8" w:rsidRDefault="00FA63A7" w:rsidP="00FA63A7">
      <w:pPr>
        <w:rPr>
          <w:sz w:val="28"/>
          <w:szCs w:val="28"/>
        </w:rPr>
      </w:pPr>
      <w:r w:rsidRPr="002878C8">
        <w:rPr>
          <w:sz w:val="28"/>
          <w:szCs w:val="28"/>
        </w:rPr>
        <w:t>Підписи повнолітніх членів сім’ї завірено:___</w:t>
      </w:r>
      <w:r>
        <w:rPr>
          <w:sz w:val="28"/>
          <w:szCs w:val="28"/>
        </w:rPr>
        <w:t>______________________________</w:t>
      </w:r>
    </w:p>
    <w:p w14:paraId="4D7B4DF7" w14:textId="3B803050" w:rsidR="00FA63A7" w:rsidRPr="002878C8" w:rsidRDefault="00FA63A7" w:rsidP="00FA63A7">
      <w:pPr>
        <w:ind w:left="4956" w:firstLine="708"/>
        <w:jc w:val="center"/>
      </w:pPr>
      <w:r w:rsidRPr="002878C8">
        <w:rPr>
          <w:sz w:val="28"/>
          <w:szCs w:val="28"/>
        </w:rPr>
        <w:t>(</w:t>
      </w:r>
      <w:r w:rsidRPr="002878C8">
        <w:t xml:space="preserve">Печатка / </w:t>
      </w:r>
      <w:r w:rsidRPr="002878C8">
        <w:tab/>
      </w:r>
      <w:r w:rsidR="003546F8">
        <w:t>(</w:t>
      </w:r>
      <w:r w:rsidRPr="002878C8">
        <w:t>П.І. по Б</w:t>
      </w:r>
      <w:r w:rsidR="003546F8">
        <w:t>)</w:t>
      </w:r>
      <w:r w:rsidRPr="002878C8">
        <w:t>. ,керівника</w:t>
      </w:r>
    </w:p>
    <w:p w14:paraId="0E6AD91F" w14:textId="77777777" w:rsidR="00FA63A7" w:rsidRPr="002878C8" w:rsidRDefault="00FA63A7" w:rsidP="00FA63A7">
      <w:pPr>
        <w:ind w:left="4956" w:firstLine="708"/>
        <w:jc w:val="center"/>
      </w:pPr>
      <w:r w:rsidRPr="002878C8">
        <w:t>підприємства обслуговуючої організації)</w:t>
      </w:r>
    </w:p>
    <w:p w14:paraId="34182C51" w14:textId="77777777" w:rsidR="00FA63A7" w:rsidRPr="002878C8" w:rsidRDefault="00FA63A7" w:rsidP="00FA63A7">
      <w:pPr>
        <w:autoSpaceDE w:val="0"/>
        <w:autoSpaceDN w:val="0"/>
        <w:ind w:right="140"/>
        <w:rPr>
          <w:color w:val="000000"/>
          <w:sz w:val="22"/>
          <w:szCs w:val="22"/>
        </w:rPr>
      </w:pPr>
    </w:p>
    <w:p w14:paraId="1E68DFCB" w14:textId="77777777" w:rsidR="00FA63A7" w:rsidRDefault="00FA63A7" w:rsidP="00FA63A7">
      <w:pPr>
        <w:autoSpaceDE w:val="0"/>
        <w:autoSpaceDN w:val="0"/>
        <w:ind w:right="140"/>
        <w:jc w:val="both"/>
        <w:rPr>
          <w:color w:val="000000"/>
          <w:sz w:val="22"/>
          <w:szCs w:val="22"/>
        </w:rPr>
      </w:pPr>
    </w:p>
    <w:p w14:paraId="6C5A8180" w14:textId="77777777" w:rsidR="00BB0343" w:rsidRDefault="00BB0343" w:rsidP="00BB0343">
      <w:pPr>
        <w:autoSpaceDE w:val="0"/>
        <w:autoSpaceDN w:val="0"/>
        <w:ind w:right="140"/>
        <w:jc w:val="both"/>
        <w:rPr>
          <w:color w:val="000000"/>
          <w:sz w:val="22"/>
          <w:szCs w:val="22"/>
        </w:rPr>
      </w:pPr>
    </w:p>
    <w:p w14:paraId="67270B7A" w14:textId="77777777" w:rsidR="00BB0343" w:rsidRPr="00532B2B" w:rsidRDefault="00BB0343" w:rsidP="00BB0343">
      <w:pPr>
        <w:autoSpaceDE w:val="0"/>
        <w:autoSpaceDN w:val="0"/>
        <w:ind w:right="140"/>
        <w:jc w:val="both"/>
        <w:rPr>
          <w:color w:val="000000"/>
          <w:sz w:val="22"/>
          <w:szCs w:val="22"/>
        </w:rPr>
      </w:pPr>
    </w:p>
    <w:p w14:paraId="5FF02A73" w14:textId="77777777" w:rsidR="00BB0343" w:rsidRPr="00532B2B" w:rsidRDefault="00BB0343" w:rsidP="00BB0343">
      <w:pPr>
        <w:autoSpaceDE w:val="0"/>
        <w:autoSpaceDN w:val="0"/>
        <w:rPr>
          <w:b/>
          <w:i/>
          <w:u w:val="single"/>
        </w:rPr>
      </w:pPr>
      <w:r w:rsidRPr="00532B2B">
        <w:rPr>
          <w:b/>
          <w:i/>
          <w:u w:val="single"/>
        </w:rPr>
        <w:t xml:space="preserve">Примітка: </w:t>
      </w:r>
    </w:p>
    <w:p w14:paraId="1B996388" w14:textId="77777777" w:rsidR="00BB0343" w:rsidRPr="00532B2B" w:rsidRDefault="00BB0343" w:rsidP="00BB0343">
      <w:pPr>
        <w:autoSpaceDE w:val="0"/>
        <w:autoSpaceDN w:val="0"/>
        <w:jc w:val="both"/>
        <w:rPr>
          <w:b/>
          <w:i/>
        </w:rPr>
      </w:pPr>
      <w:r w:rsidRPr="00532B2B">
        <w:rPr>
          <w:b/>
          <w:i/>
        </w:rPr>
        <w:t xml:space="preserve">Відповідно до ст.11 Закону України «Про інформацію», ст.7 Закону України «Про доступ до публічної інформації» забороняю без моєї згоди передачу інформації відносно </w:t>
      </w:r>
      <w:r>
        <w:rPr>
          <w:b/>
          <w:i/>
        </w:rPr>
        <w:t xml:space="preserve">мене та/або підприємства </w:t>
      </w:r>
      <w:r w:rsidRPr="00532B2B">
        <w:rPr>
          <w:b/>
          <w:i/>
        </w:rPr>
        <w:t xml:space="preserve">третім особам. </w:t>
      </w:r>
    </w:p>
    <w:p w14:paraId="668C2581" w14:textId="77777777" w:rsidR="00BB0343" w:rsidRPr="00532B2B" w:rsidRDefault="00BB0343" w:rsidP="00BB0343">
      <w:pPr>
        <w:autoSpaceDE w:val="0"/>
        <w:autoSpaceDN w:val="0"/>
        <w:jc w:val="both"/>
        <w:rPr>
          <w:b/>
          <w:i/>
          <w:lang w:val="ru-RU"/>
        </w:rPr>
      </w:pPr>
      <w:r w:rsidRPr="00532B2B">
        <w:rPr>
          <w:b/>
          <w:i/>
          <w:lang w:val="ru-RU"/>
        </w:rPr>
        <w:t>Підпис ____________</w:t>
      </w:r>
    </w:p>
    <w:p w14:paraId="2987C28C" w14:textId="77777777" w:rsidR="00BB0343" w:rsidRPr="00532B2B" w:rsidRDefault="00BB0343" w:rsidP="00BB0343">
      <w:pPr>
        <w:autoSpaceDE w:val="0"/>
        <w:autoSpaceDN w:val="0"/>
        <w:jc w:val="both"/>
        <w:rPr>
          <w:b/>
          <w:i/>
          <w:sz w:val="16"/>
          <w:szCs w:val="16"/>
          <w:lang w:val="ru-RU"/>
        </w:rPr>
      </w:pPr>
    </w:p>
    <w:p w14:paraId="583F31ED" w14:textId="77777777" w:rsidR="00BB0343" w:rsidRPr="00532B2B" w:rsidRDefault="00BB0343" w:rsidP="00BB0343">
      <w:pPr>
        <w:autoSpaceDE w:val="0"/>
        <w:autoSpaceDN w:val="0"/>
        <w:jc w:val="both"/>
        <w:rPr>
          <w:b/>
          <w:i/>
        </w:rPr>
      </w:pPr>
      <w:r w:rsidRPr="00532B2B">
        <w:rPr>
          <w:b/>
          <w:i/>
          <w:lang w:val="ru-RU"/>
        </w:rPr>
        <w:t>Відповідну до ст. 11 Закону України «Про захист персональних даних» надаю згоду на обробку та використання моїх персональних даних для здійснення повноважень, пов’язаних із розглядом данного запиту.</w:t>
      </w:r>
    </w:p>
    <w:p w14:paraId="74BA0DF9" w14:textId="53B128DF" w:rsidR="00114922" w:rsidRPr="00573A4C" w:rsidRDefault="00BB0343" w:rsidP="00573A4C">
      <w:pPr>
        <w:autoSpaceDE w:val="0"/>
        <w:autoSpaceDN w:val="0"/>
        <w:jc w:val="both"/>
        <w:rPr>
          <w:b/>
          <w:i/>
        </w:rPr>
      </w:pPr>
      <w:r w:rsidRPr="00532B2B">
        <w:rPr>
          <w:b/>
          <w:i/>
          <w:lang w:val="ru-RU"/>
        </w:rPr>
        <w:t>Підпис ____________</w:t>
      </w:r>
    </w:p>
    <w:sectPr w:rsidR="00114922" w:rsidRPr="00573A4C" w:rsidSect="00E22D75">
      <w:pgSz w:w="11906" w:h="16838"/>
      <w:pgMar w:top="284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80E22"/>
    <w:multiLevelType w:val="hybridMultilevel"/>
    <w:tmpl w:val="47FE33C6"/>
    <w:lvl w:ilvl="0" w:tplc="C9822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301F90"/>
    <w:multiLevelType w:val="hybridMultilevel"/>
    <w:tmpl w:val="9DDEBE6E"/>
    <w:lvl w:ilvl="0" w:tplc="744A96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24" w:allStyles="0" w:customStyles="0" w:latentStyles="1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609FD"/>
    <w:rsid w:val="00042C70"/>
    <w:rsid w:val="000D2339"/>
    <w:rsid w:val="00114922"/>
    <w:rsid w:val="00167F2C"/>
    <w:rsid w:val="00172B31"/>
    <w:rsid w:val="00172C04"/>
    <w:rsid w:val="00194575"/>
    <w:rsid w:val="00195DD5"/>
    <w:rsid w:val="001B5C30"/>
    <w:rsid w:val="002129BF"/>
    <w:rsid w:val="00252D6B"/>
    <w:rsid w:val="00277114"/>
    <w:rsid w:val="0029148D"/>
    <w:rsid w:val="00291BCE"/>
    <w:rsid w:val="002F38A1"/>
    <w:rsid w:val="003355BF"/>
    <w:rsid w:val="003546F8"/>
    <w:rsid w:val="00381918"/>
    <w:rsid w:val="00386492"/>
    <w:rsid w:val="003E7F56"/>
    <w:rsid w:val="003F088B"/>
    <w:rsid w:val="003F59A6"/>
    <w:rsid w:val="00420CC9"/>
    <w:rsid w:val="004464F0"/>
    <w:rsid w:val="004646A8"/>
    <w:rsid w:val="004A0913"/>
    <w:rsid w:val="004C0A28"/>
    <w:rsid w:val="004E477F"/>
    <w:rsid w:val="00500302"/>
    <w:rsid w:val="00503E62"/>
    <w:rsid w:val="00527726"/>
    <w:rsid w:val="00531052"/>
    <w:rsid w:val="005564FC"/>
    <w:rsid w:val="00556F54"/>
    <w:rsid w:val="00573A4C"/>
    <w:rsid w:val="005D45A8"/>
    <w:rsid w:val="005D56E6"/>
    <w:rsid w:val="005D6394"/>
    <w:rsid w:val="005E0F5E"/>
    <w:rsid w:val="00652D85"/>
    <w:rsid w:val="00657E84"/>
    <w:rsid w:val="006609FD"/>
    <w:rsid w:val="006A5512"/>
    <w:rsid w:val="006D7B85"/>
    <w:rsid w:val="007036EF"/>
    <w:rsid w:val="00766657"/>
    <w:rsid w:val="007D386A"/>
    <w:rsid w:val="007F0E90"/>
    <w:rsid w:val="00883457"/>
    <w:rsid w:val="00890382"/>
    <w:rsid w:val="008C6563"/>
    <w:rsid w:val="00906373"/>
    <w:rsid w:val="00911317"/>
    <w:rsid w:val="00945377"/>
    <w:rsid w:val="00955AE3"/>
    <w:rsid w:val="009D5CFA"/>
    <w:rsid w:val="009E0B35"/>
    <w:rsid w:val="00A32BDA"/>
    <w:rsid w:val="00A4250F"/>
    <w:rsid w:val="00A53BED"/>
    <w:rsid w:val="00B14E1C"/>
    <w:rsid w:val="00B312B0"/>
    <w:rsid w:val="00B47B19"/>
    <w:rsid w:val="00B506C0"/>
    <w:rsid w:val="00B61316"/>
    <w:rsid w:val="00BA76AB"/>
    <w:rsid w:val="00BB0343"/>
    <w:rsid w:val="00BD18C1"/>
    <w:rsid w:val="00BF1739"/>
    <w:rsid w:val="00BF5FE7"/>
    <w:rsid w:val="00C34892"/>
    <w:rsid w:val="00C5364A"/>
    <w:rsid w:val="00CB548A"/>
    <w:rsid w:val="00CE2E32"/>
    <w:rsid w:val="00CF40C8"/>
    <w:rsid w:val="00CF6197"/>
    <w:rsid w:val="00D1115F"/>
    <w:rsid w:val="00D2268C"/>
    <w:rsid w:val="00DB025A"/>
    <w:rsid w:val="00E140D5"/>
    <w:rsid w:val="00E22D75"/>
    <w:rsid w:val="00E26786"/>
    <w:rsid w:val="00E268A6"/>
    <w:rsid w:val="00E60E85"/>
    <w:rsid w:val="00EE76B1"/>
    <w:rsid w:val="00F07B14"/>
    <w:rsid w:val="00F2022C"/>
    <w:rsid w:val="00F82B56"/>
    <w:rsid w:val="00FA63A7"/>
    <w:rsid w:val="00FB4612"/>
    <w:rsid w:val="00FE7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A0DD0"/>
  <w15:docId w15:val="{2731165F-6874-4A5A-86B1-26635BAFB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7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09FD"/>
    <w:pPr>
      <w:ind w:left="720"/>
      <w:contextualSpacing/>
    </w:pPr>
  </w:style>
  <w:style w:type="paragraph" w:styleId="a4">
    <w:name w:val="No Spacing"/>
    <w:uiPriority w:val="1"/>
    <w:qFormat/>
    <w:rsid w:val="00945377"/>
    <w:rPr>
      <w:rFonts w:eastAsia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72B31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72B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C5F7D5-2031-4D35-A565-1DF99FD244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F78229-B127-489C-A73F-68E6432662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CECA1E-1583-487B-9B4C-42A837DA5C3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2190</Words>
  <Characters>1249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Вінницька міська рада</Company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Zaviruha</dc:creator>
  <cp:keywords/>
  <dc:description/>
  <cp:lastModifiedBy>Завіруха Ірина Вікторівна</cp:lastModifiedBy>
  <cp:revision>24</cp:revision>
  <cp:lastPrinted>2020-12-02T05:58:00Z</cp:lastPrinted>
  <dcterms:created xsi:type="dcterms:W3CDTF">2012-11-14T14:06:00Z</dcterms:created>
  <dcterms:modified xsi:type="dcterms:W3CDTF">2021-10-07T05:56:00Z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