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0B42" w14:textId="299EDAB9" w:rsidR="00511CCD" w:rsidRPr="00511CCD" w:rsidRDefault="00EC48DC" w:rsidP="00511CCD">
      <w:pPr>
        <w:pStyle w:val="1"/>
        <w:tabs>
          <w:tab w:val="center" w:pos="4960"/>
        </w:tabs>
        <w:spacing w:before="0" w:line="240" w:lineRule="auto"/>
        <w:jc w:val="center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 xml:space="preserve">П Р О Т О К О Л  № </w:t>
      </w:r>
      <w:r w:rsidR="00E64AC2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>63</w:t>
      </w:r>
    </w:p>
    <w:p w14:paraId="7EF68F08" w14:textId="77777777" w:rsidR="00511CCD" w:rsidRPr="00511CCD" w:rsidRDefault="00511CCD" w:rsidP="00511C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53DA1E9D" w14:textId="28B3DA99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</w:t>
      </w:r>
      <w:r w:rsidR="00A815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виконавчому комітеті</w:t>
      </w: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        </w:t>
      </w:r>
    </w:p>
    <w:p w14:paraId="71D55ED9" w14:textId="3C7585F9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</w:t>
      </w:r>
      <w:r w:rsidR="00E64A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22</w:t>
      </w:r>
      <w:r w:rsidR="008F4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74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листопада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                                                  м. Вінниця</w:t>
      </w:r>
    </w:p>
    <w:p w14:paraId="21A4A7AA" w14:textId="77777777" w:rsidR="00511CCD" w:rsidRPr="00511CCD" w:rsidRDefault="00511CCD" w:rsidP="0051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3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511CCD" w:rsidRPr="00511CCD" w14:paraId="2ACC3DDB" w14:textId="77777777" w:rsidTr="004F745A">
        <w:tc>
          <w:tcPr>
            <w:tcW w:w="12671" w:type="dxa"/>
          </w:tcPr>
          <w:tbl>
            <w:tblPr>
              <w:tblStyle w:val="3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559"/>
              <w:gridCol w:w="222"/>
              <w:gridCol w:w="222"/>
              <w:gridCol w:w="222"/>
            </w:tblGrid>
            <w:tr w:rsidR="00511CCD" w:rsidRPr="00511CCD" w14:paraId="47E1810C" w14:textId="77777777" w:rsidTr="004F745A">
              <w:tc>
                <w:tcPr>
                  <w:tcW w:w="11274" w:type="dxa"/>
                </w:tcPr>
                <w:tbl>
                  <w:tblPr>
                    <w:tblStyle w:val="3"/>
                    <w:tblW w:w="1070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511CCD" w:rsidRPr="00511CCD" w14:paraId="4CCED449" w14:textId="77777777" w:rsidTr="00EC48DC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44C0EFE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38C09E9A" w14:textId="77777777" w:rsidR="00511CCD" w:rsidRPr="00511CCD" w:rsidRDefault="00511CCD" w:rsidP="00511CCD">
                        <w:pPr>
                          <w:ind w:hanging="3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091556F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28754D8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міського голови</w:t>
                        </w:r>
                      </w:p>
                    </w:tc>
                  </w:tr>
                  <w:tr w:rsidR="00511CCD" w:rsidRPr="00511CCD" w14:paraId="43A0AD2E" w14:textId="77777777" w:rsidTr="00EC48DC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35B2CB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</w:t>
                        </w:r>
                      </w:p>
                      <w:p w14:paraId="2724F6C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501C4BE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68995A7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30C792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065104C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102EE8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297C65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511CCD" w:rsidRPr="00511CCD" w14:paraId="2E191487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062092C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Секретар комісії </w:t>
                        </w:r>
                      </w:p>
                      <w:p w14:paraId="2AAAD62C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6E72A9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1D594C6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05D3EC3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511CCD" w:rsidRPr="00511CCD" w14:paraId="49BE15D0" w14:textId="77777777" w:rsidTr="00EC48DC">
                    <w:trPr>
                      <w:trHeight w:val="258"/>
                    </w:trPr>
                    <w:tc>
                      <w:tcPr>
                        <w:tcW w:w="2242" w:type="dxa"/>
                      </w:tcPr>
                      <w:p w14:paraId="13355B22" w14:textId="391D31D8" w:rsidR="00511CCD" w:rsidRPr="00511CCD" w:rsidRDefault="003129B9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511CCD"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0F5E3E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14:paraId="74349909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20DFEE1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11CCD" w:rsidRPr="00511CCD" w14:paraId="2A272742" w14:textId="77777777" w:rsidTr="00EC48DC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1C57B983" w14:textId="77777777" w:rsidR="00511CCD" w:rsidRPr="00511CCD" w:rsidRDefault="00511CCD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C748E1C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Завіруха І.В.</w:t>
                        </w:r>
                      </w:p>
                      <w:p w14:paraId="4E7CB8DD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1CCD752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14:paraId="4A6D20E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Кріпак О.М.</w:t>
                        </w:r>
                      </w:p>
                      <w:p w14:paraId="57934B80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8C45FB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097DC3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Кириленко М.М.     </w:t>
                        </w:r>
                      </w:p>
                      <w:p w14:paraId="4CE939A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A556A3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9D7F8A7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D6AD52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67FA1F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974688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1DBC6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75868A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5B421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A76A40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47FDA5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E90D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2BBDBC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BEA834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1EBA566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6D9104E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6F7521A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7B99C0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міської ради</w:t>
                        </w:r>
                      </w:p>
                      <w:p w14:paraId="546B0EE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511CCD" w:rsidRPr="00835ED3" w14:paraId="297B2199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B19CE1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80339C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CBFB0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269374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511CCD" w:rsidRPr="00511CCD" w14:paraId="1137F502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73C4ACE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5B299D8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68CA000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BE3120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511CCD" w:rsidRPr="00511CCD" w14:paraId="5BE34FE0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2ABF0C5E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E4A464A" w14:textId="77777777" w:rsidR="00511CCD" w:rsidRPr="00511CCD" w:rsidRDefault="00511CCD" w:rsidP="00511CCD">
                        <w:pPr>
                          <w:ind w:hanging="24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277846A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E1F8FFA" w14:textId="77777777" w:rsidR="00511CCD" w:rsidRPr="00511CCD" w:rsidRDefault="00511CCD" w:rsidP="00511CCD">
                        <w:pPr>
                          <w:ind w:right="-21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511CCD" w:rsidRPr="00511CCD" w14:paraId="464E947E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A7C1DFD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697560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CCA363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63A4DA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511CCD" w:rsidRPr="00511CCD" w14:paraId="60970EDF" w14:textId="77777777" w:rsidTr="00EC48DC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4FA3893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FD36B27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Щербань Ю.О.</w:t>
                        </w:r>
                      </w:p>
                      <w:p w14:paraId="7CC29A2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0A07B9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Сільніцький О.М. </w:t>
                        </w:r>
                      </w:p>
                      <w:p w14:paraId="37B3581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647D96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D6B225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2118E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695442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Смішний Р.В.  </w:t>
                        </w:r>
                      </w:p>
                      <w:p w14:paraId="2764831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6057A38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B2E9C0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24585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2B5CCF8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291448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9FFDA5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693FB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BBEE53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56D3C1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AA7EE0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5763D6B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C31FA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453E74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1DC34A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7DBFA47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D1D3DF3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25DE6A0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705B90F6" w14:textId="77777777" w:rsidR="00511CCD" w:rsidRPr="00511CCD" w:rsidRDefault="00511CCD" w:rsidP="00511CCD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3D5306C" w14:textId="77777777" w:rsidR="00511CCD" w:rsidRPr="00511CCD" w:rsidRDefault="00511CCD" w:rsidP="00511CCD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24AF46E0" w14:textId="77777777" w:rsidR="00511CCD" w:rsidRPr="00511CCD" w:rsidRDefault="00511CCD" w:rsidP="00511CC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33EB638" w14:textId="77777777" w:rsidR="00511CCD" w:rsidRPr="00511CCD" w:rsidRDefault="00511CCD" w:rsidP="00511C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1208932" w14:textId="77777777" w:rsidR="00511CCD" w:rsidRPr="00511CCD" w:rsidRDefault="00511CCD" w:rsidP="00511CCD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83C02DA" w14:textId="77777777" w:rsidR="00511CCD" w:rsidRPr="00511CCD" w:rsidRDefault="00511CCD" w:rsidP="00511CCD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464E2C" w14:textId="77777777" w:rsidR="00511CCD" w:rsidRPr="00511CCD" w:rsidRDefault="00511CCD" w:rsidP="00511C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31B3D1" w14:textId="77777777" w:rsidR="00511CCD" w:rsidRPr="00511CCD" w:rsidRDefault="00511CCD" w:rsidP="00511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595737" w14:textId="685615A5" w:rsidR="003B59F5" w:rsidRDefault="003B59F5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73D55D96" w14:textId="77777777" w:rsidR="00E64AC2" w:rsidRDefault="00E64AC2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1C6D3634" w:rsidR="003B59F5" w:rsidRDefault="003B59F5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24C521FD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CEFD5" w14:textId="4D05B8A5" w:rsidR="003B59F5" w:rsidRDefault="00E74474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F89621D" w14:textId="77777777" w:rsidR="008F4FF8" w:rsidRDefault="008F4FF8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16D246" w14:textId="53A2D119" w:rsidR="00E64AC2" w:rsidRPr="0026111A" w:rsidRDefault="0026111A" w:rsidP="00E64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b/>
          <w:lang w:val="uk-UA"/>
        </w:rPr>
        <w:tab/>
      </w:r>
      <w:r w:rsidR="00835ED3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E64AC2" w:rsidRPr="00E64AC2">
        <w:rPr>
          <w:rFonts w:ascii="Times New Roman" w:hAnsi="Times New Roman" w:cs="Times New Roman"/>
          <w:sz w:val="28"/>
          <w:szCs w:val="28"/>
          <w:lang w:val="uk-UA"/>
        </w:rPr>
        <w:t>2001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оханням дозволити реєстрацію 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C5222">
        <w:rPr>
          <w:rFonts w:ascii="Times New Roman" w:hAnsi="Times New Roman"/>
          <w:sz w:val="28"/>
          <w:szCs w:val="28"/>
          <w:lang w:val="uk-UA"/>
        </w:rPr>
        <w:t>АДРЕСА_1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, яка належить Вінницькій міській територіальній громаді. 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(Перебуває на обліку в міському центрі соціальних служб ВМР, місце перебування:</w:t>
      </w:r>
      <w:r w:rsidR="00835E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222">
        <w:rPr>
          <w:rFonts w:ascii="Times New Roman" w:hAnsi="Times New Roman"/>
          <w:sz w:val="28"/>
          <w:szCs w:val="28"/>
          <w:lang w:val="uk-UA"/>
        </w:rPr>
        <w:t>АДРЕСА_</w:t>
      </w:r>
      <w:r w:rsidR="004C5222">
        <w:rPr>
          <w:rFonts w:ascii="Times New Roman" w:hAnsi="Times New Roman"/>
          <w:sz w:val="28"/>
          <w:szCs w:val="28"/>
          <w:lang w:val="uk-UA"/>
        </w:rPr>
        <w:t>2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8BA2111" w14:textId="32BFA660" w:rsidR="0026111A" w:rsidRPr="00CD7FD8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</w:t>
      </w:r>
      <w:r w:rsidR="00835ED3">
        <w:rPr>
          <w:rFonts w:ascii="Times New Roman" w:hAnsi="Times New Roman" w:cs="Times New Roman"/>
          <w:sz w:val="28"/>
          <w:szCs w:val="28"/>
          <w:lang w:val="uk-UA"/>
        </w:rPr>
        <w:t>ОСОБА_2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679344E4" w14:textId="1FC11F38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835ED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835ED3">
        <w:rPr>
          <w:rFonts w:ascii="Times New Roman" w:hAnsi="Times New Roman"/>
          <w:b/>
          <w:sz w:val="28"/>
          <w:szCs w:val="28"/>
          <w:lang w:val="uk-UA"/>
        </w:rPr>
        <w:t>3</w:t>
      </w:r>
      <w:r w:rsidR="002959C1">
        <w:rPr>
          <w:rFonts w:ascii="Times New Roman" w:hAnsi="Times New Roman"/>
          <w:b/>
          <w:sz w:val="28"/>
          <w:szCs w:val="28"/>
          <w:lang w:val="uk-UA"/>
        </w:rPr>
        <w:t>,</w:t>
      </w:r>
      <w:r w:rsidR="002959C1" w:rsidRPr="002959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222">
        <w:rPr>
          <w:rFonts w:ascii="Times New Roman" w:hAnsi="Times New Roman"/>
          <w:sz w:val="28"/>
          <w:szCs w:val="28"/>
          <w:lang w:val="uk-UA"/>
        </w:rPr>
        <w:t>АДРЕСА_</w:t>
      </w:r>
      <w:r w:rsidR="004C5222">
        <w:rPr>
          <w:rFonts w:ascii="Times New Roman" w:hAnsi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1CA845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52FAD3" w14:textId="6EBC1568" w:rsidR="00E64AC2" w:rsidRPr="0026111A" w:rsidRDefault="0026111A" w:rsidP="00E64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5ED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835ED3">
        <w:rPr>
          <w:rFonts w:ascii="Times New Roman" w:hAnsi="Times New Roman"/>
          <w:b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BC2FCA">
        <w:rPr>
          <w:rFonts w:ascii="Times New Roman" w:hAnsi="Times New Roman" w:cs="Times New Roman"/>
          <w:sz w:val="28"/>
          <w:szCs w:val="28"/>
          <w:lang w:val="uk-UA"/>
        </w:rPr>
        <w:t>2001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BC2FC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35ED3" w:rsidRPr="00835ED3">
        <w:rPr>
          <w:rFonts w:ascii="Times New Roman" w:hAnsi="Times New Roman"/>
          <w:sz w:val="28"/>
          <w:szCs w:val="28"/>
          <w:lang w:val="uk-UA"/>
        </w:rPr>
        <w:t>ОСОБА_</w:t>
      </w:r>
      <w:r w:rsidR="00835ED3" w:rsidRPr="00835ED3">
        <w:rPr>
          <w:rFonts w:ascii="Times New Roman" w:hAnsi="Times New Roman"/>
          <w:sz w:val="28"/>
          <w:szCs w:val="28"/>
          <w:lang w:val="uk-UA"/>
        </w:rPr>
        <w:t>5</w:t>
      </w:r>
      <w:r w:rsidR="00BC2FCA" w:rsidRPr="00835E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2F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C5222">
        <w:rPr>
          <w:rFonts w:ascii="Times New Roman" w:hAnsi="Times New Roman"/>
          <w:sz w:val="28"/>
          <w:szCs w:val="28"/>
          <w:lang w:val="uk-UA"/>
        </w:rPr>
        <w:t>АДРЕСА_</w:t>
      </w:r>
      <w:r w:rsidR="004C5222">
        <w:rPr>
          <w:rFonts w:ascii="Times New Roman" w:hAnsi="Times New Roman"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(Перебуває на обліку в міському центрі соціальних служб ВМР, місце перебування</w:t>
      </w:r>
      <w:r w:rsidR="00BC2FC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C5222">
        <w:rPr>
          <w:rFonts w:ascii="Times New Roman" w:hAnsi="Times New Roman"/>
          <w:sz w:val="28"/>
          <w:szCs w:val="28"/>
          <w:lang w:val="uk-UA"/>
        </w:rPr>
        <w:t>АДРЕСА_</w:t>
      </w:r>
      <w:r w:rsidR="004C5222">
        <w:rPr>
          <w:rFonts w:ascii="Times New Roman" w:hAnsi="Times New Roman"/>
          <w:sz w:val="28"/>
          <w:szCs w:val="28"/>
          <w:lang w:val="uk-UA"/>
        </w:rPr>
        <w:t>5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66C8EA0" w14:textId="46C2DF9A" w:rsidR="0026111A" w:rsidRPr="00CD7FD8" w:rsidRDefault="0026111A" w:rsidP="00F25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835ED3" w:rsidRPr="00835ED3">
        <w:rPr>
          <w:rFonts w:ascii="Times New Roman" w:hAnsi="Times New Roman"/>
          <w:sz w:val="28"/>
          <w:szCs w:val="28"/>
          <w:lang w:val="uk-UA"/>
        </w:rPr>
        <w:t>ОСОБА_</w:t>
      </w:r>
      <w:r w:rsidR="00835ED3" w:rsidRPr="00835ED3">
        <w:rPr>
          <w:rFonts w:ascii="Times New Roman" w:hAnsi="Times New Roman"/>
          <w:sz w:val="28"/>
          <w:szCs w:val="28"/>
          <w:lang w:val="uk-UA"/>
        </w:rPr>
        <w:t>6</w:t>
      </w:r>
      <w:r w:rsidRPr="00835ED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DA87F52" w14:textId="6EA31153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C5222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C5222">
        <w:rPr>
          <w:rFonts w:ascii="Times New Roman" w:hAnsi="Times New Roman"/>
          <w:b/>
          <w:sz w:val="28"/>
          <w:szCs w:val="28"/>
          <w:lang w:val="uk-UA"/>
        </w:rPr>
        <w:t xml:space="preserve">7 </w:t>
      </w:r>
      <w:r w:rsidR="00BC2FCA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 w:rsidR="004C5222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C5222">
        <w:rPr>
          <w:rFonts w:ascii="Times New Roman" w:hAnsi="Times New Roman"/>
          <w:b/>
          <w:sz w:val="28"/>
          <w:szCs w:val="28"/>
          <w:lang w:val="uk-UA"/>
        </w:rPr>
        <w:t>8</w:t>
      </w:r>
      <w:r w:rsidR="00BC2FCA">
        <w:rPr>
          <w:rFonts w:ascii="Times New Roman" w:hAnsi="Times New Roman"/>
          <w:b/>
          <w:sz w:val="28"/>
          <w:szCs w:val="28"/>
          <w:lang w:val="uk-UA"/>
        </w:rPr>
        <w:t>,</w:t>
      </w:r>
      <w:r w:rsidR="00BC2FCA" w:rsidRPr="00BC2FC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222">
        <w:rPr>
          <w:rFonts w:ascii="Times New Roman" w:hAnsi="Times New Roman"/>
          <w:sz w:val="28"/>
          <w:szCs w:val="28"/>
          <w:lang w:val="uk-UA"/>
        </w:rPr>
        <w:t>АДРЕСА_</w:t>
      </w:r>
      <w:r w:rsidR="004C5222">
        <w:rPr>
          <w:rFonts w:ascii="Times New Roman" w:hAnsi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52AC2C" w14:textId="306932E9" w:rsidR="004F745A" w:rsidRDefault="004F745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6CBB0A" w14:textId="7F9E7C87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5222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C5222">
        <w:rPr>
          <w:rFonts w:ascii="Times New Roman" w:hAnsi="Times New Roman"/>
          <w:b/>
          <w:sz w:val="28"/>
          <w:szCs w:val="28"/>
          <w:lang w:val="uk-UA"/>
        </w:rPr>
        <w:t>9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BC2FCA" w:rsidRPr="00BC2FCA">
        <w:rPr>
          <w:rFonts w:ascii="Times New Roman" w:hAnsi="Times New Roman" w:cs="Times New Roman"/>
          <w:sz w:val="28"/>
          <w:szCs w:val="28"/>
          <w:lang w:val="uk-UA"/>
        </w:rPr>
        <w:t>1997</w:t>
      </w:r>
      <w:r w:rsidR="00BC2F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C5222">
        <w:rPr>
          <w:rFonts w:ascii="Times New Roman" w:hAnsi="Times New Roman"/>
          <w:sz w:val="28"/>
          <w:szCs w:val="28"/>
          <w:lang w:val="uk-UA"/>
        </w:rPr>
        <w:t>АДРЕСА_</w:t>
      </w:r>
      <w:r w:rsidR="004C5222">
        <w:rPr>
          <w:rFonts w:ascii="Times New Roman" w:hAnsi="Times New Roman"/>
          <w:sz w:val="28"/>
          <w:szCs w:val="28"/>
          <w:lang w:val="uk-UA"/>
        </w:rPr>
        <w:t>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Перебуває на обліку в міському центрі соціальних служб ВМР,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ісце 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перебування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C5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222">
        <w:rPr>
          <w:rFonts w:ascii="Times New Roman" w:hAnsi="Times New Roman"/>
          <w:sz w:val="28"/>
          <w:szCs w:val="28"/>
          <w:lang w:val="uk-UA"/>
        </w:rPr>
        <w:t>АДРЕСА_</w:t>
      </w:r>
      <w:r w:rsidR="004C5222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A505BA7" w14:textId="15F104F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4C5222" w:rsidRPr="004C5222">
        <w:rPr>
          <w:rFonts w:ascii="Times New Roman" w:hAnsi="Times New Roman"/>
          <w:sz w:val="28"/>
          <w:szCs w:val="28"/>
          <w:lang w:val="uk-UA"/>
        </w:rPr>
        <w:t>ОСОБА_</w:t>
      </w:r>
      <w:r w:rsidR="004C5222" w:rsidRPr="004C5222">
        <w:rPr>
          <w:rFonts w:ascii="Times New Roman" w:hAnsi="Times New Roman"/>
          <w:sz w:val="28"/>
          <w:szCs w:val="28"/>
          <w:lang w:val="uk-UA"/>
        </w:rPr>
        <w:t>10</w:t>
      </w:r>
      <w:r w:rsidRPr="004C522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7D8FA86" w14:textId="5719FF4C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C5222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C5222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222">
        <w:rPr>
          <w:rFonts w:ascii="Times New Roman" w:hAnsi="Times New Roman"/>
          <w:sz w:val="28"/>
          <w:szCs w:val="28"/>
          <w:lang w:val="uk-UA"/>
        </w:rPr>
        <w:t>АДРЕСА_</w:t>
      </w:r>
      <w:r w:rsidR="004C5222">
        <w:rPr>
          <w:rFonts w:ascii="Times New Roman" w:hAnsi="Times New Roman"/>
          <w:sz w:val="28"/>
          <w:szCs w:val="28"/>
          <w:lang w:val="uk-UA"/>
        </w:rPr>
        <w:t>9</w:t>
      </w:r>
      <w:bookmarkStart w:id="0" w:name="_GoBack"/>
      <w:bookmarkEnd w:id="0"/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7E5953A" w14:textId="1EFD3E50" w:rsidR="006C54DA" w:rsidRDefault="006C54D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C4F69" w14:textId="06FB301C" w:rsidR="007619E1" w:rsidRDefault="007619E1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715DBD" w14:textId="77777777" w:rsidR="007619E1" w:rsidRDefault="007619E1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DAC1F4" w14:textId="5B3CA35C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CC8158" w14:textId="52681F8E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29DBA30F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B1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716FEFEE" w14:textId="77777777" w:rsidR="00161B4B" w:rsidRDefault="00161B4B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7C876663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3DBC143B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B7FFB8" w14:textId="558B6CE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Кріпак </w:t>
      </w:r>
    </w:p>
    <w:p w14:paraId="71DA019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37C168F" w14:textId="75E1379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Сільницький</w:t>
      </w:r>
    </w:p>
    <w:p w14:paraId="5A7A4CFB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81BA4" w14:textId="0E2C5D9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А. Перебетюк</w:t>
      </w:r>
    </w:p>
    <w:p w14:paraId="03792FFC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327C02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3ACC5209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74000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                                                                            Р. Смішний</w:t>
      </w:r>
    </w:p>
    <w:p w14:paraId="3C3207CD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D89E861" w14:textId="66621598" w:rsidR="003A43E2" w:rsidRPr="008B298D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sectPr w:rsidR="003A43E2" w:rsidRPr="008B298D" w:rsidSect="00C303CF">
      <w:pgSz w:w="11906" w:h="16838"/>
      <w:pgMar w:top="567" w:right="566" w:bottom="709" w:left="993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4F745A" w:rsidRDefault="004F745A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4F745A" w:rsidRDefault="004F745A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4F745A" w:rsidRDefault="004F745A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4F745A" w:rsidRDefault="004F745A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3ED"/>
    <w:multiLevelType w:val="hybridMultilevel"/>
    <w:tmpl w:val="5D329AB8"/>
    <w:lvl w:ilvl="0" w:tplc="81B4500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21D0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82AF6"/>
    <w:rsid w:val="000C7D94"/>
    <w:rsid w:val="000D4E26"/>
    <w:rsid w:val="000D68D5"/>
    <w:rsid w:val="000D7174"/>
    <w:rsid w:val="000F2D15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1B4B"/>
    <w:rsid w:val="00167D75"/>
    <w:rsid w:val="001710C1"/>
    <w:rsid w:val="00174385"/>
    <w:rsid w:val="00175428"/>
    <w:rsid w:val="00191BA5"/>
    <w:rsid w:val="001927FC"/>
    <w:rsid w:val="00194C03"/>
    <w:rsid w:val="001A04AF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203750"/>
    <w:rsid w:val="00212D19"/>
    <w:rsid w:val="00214FA6"/>
    <w:rsid w:val="00222B24"/>
    <w:rsid w:val="00224F42"/>
    <w:rsid w:val="00234400"/>
    <w:rsid w:val="002500C4"/>
    <w:rsid w:val="0026111A"/>
    <w:rsid w:val="00270729"/>
    <w:rsid w:val="00272CB9"/>
    <w:rsid w:val="00276B5D"/>
    <w:rsid w:val="00282454"/>
    <w:rsid w:val="00286F9B"/>
    <w:rsid w:val="002916FA"/>
    <w:rsid w:val="00291C9A"/>
    <w:rsid w:val="002959C1"/>
    <w:rsid w:val="00296219"/>
    <w:rsid w:val="002B2679"/>
    <w:rsid w:val="002B2E2A"/>
    <w:rsid w:val="002C44A1"/>
    <w:rsid w:val="002D0C06"/>
    <w:rsid w:val="002D30A4"/>
    <w:rsid w:val="002E12C3"/>
    <w:rsid w:val="002F185B"/>
    <w:rsid w:val="002F55DE"/>
    <w:rsid w:val="003014EC"/>
    <w:rsid w:val="003129B9"/>
    <w:rsid w:val="00317282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E152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56767"/>
    <w:rsid w:val="00460548"/>
    <w:rsid w:val="004759C2"/>
    <w:rsid w:val="00476476"/>
    <w:rsid w:val="0048011E"/>
    <w:rsid w:val="004A501B"/>
    <w:rsid w:val="004A7EA1"/>
    <w:rsid w:val="004B2ABB"/>
    <w:rsid w:val="004C33CD"/>
    <w:rsid w:val="004C5222"/>
    <w:rsid w:val="004E6331"/>
    <w:rsid w:val="004F215C"/>
    <w:rsid w:val="004F745A"/>
    <w:rsid w:val="00511CCD"/>
    <w:rsid w:val="005137D0"/>
    <w:rsid w:val="00562E0B"/>
    <w:rsid w:val="00570193"/>
    <w:rsid w:val="00570B97"/>
    <w:rsid w:val="00575D04"/>
    <w:rsid w:val="005770B9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201F2"/>
    <w:rsid w:val="00627341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3835"/>
    <w:rsid w:val="006B7CBC"/>
    <w:rsid w:val="006C54DA"/>
    <w:rsid w:val="006D6067"/>
    <w:rsid w:val="006E1031"/>
    <w:rsid w:val="007040BD"/>
    <w:rsid w:val="00712C7A"/>
    <w:rsid w:val="007150E2"/>
    <w:rsid w:val="00715C56"/>
    <w:rsid w:val="0072702B"/>
    <w:rsid w:val="00737E8A"/>
    <w:rsid w:val="0074024E"/>
    <w:rsid w:val="00743E87"/>
    <w:rsid w:val="007515C3"/>
    <w:rsid w:val="007563B5"/>
    <w:rsid w:val="007619E1"/>
    <w:rsid w:val="00767A33"/>
    <w:rsid w:val="0079395B"/>
    <w:rsid w:val="00797306"/>
    <w:rsid w:val="007B268C"/>
    <w:rsid w:val="007D1770"/>
    <w:rsid w:val="007E00BF"/>
    <w:rsid w:val="007E1088"/>
    <w:rsid w:val="007E4E74"/>
    <w:rsid w:val="0080039F"/>
    <w:rsid w:val="00805A26"/>
    <w:rsid w:val="00814D92"/>
    <w:rsid w:val="00835ED3"/>
    <w:rsid w:val="008467EB"/>
    <w:rsid w:val="008515F8"/>
    <w:rsid w:val="00890F76"/>
    <w:rsid w:val="00892EB7"/>
    <w:rsid w:val="00895291"/>
    <w:rsid w:val="008A010D"/>
    <w:rsid w:val="008A417A"/>
    <w:rsid w:val="008B298D"/>
    <w:rsid w:val="008C0CA4"/>
    <w:rsid w:val="008C43DD"/>
    <w:rsid w:val="008C450A"/>
    <w:rsid w:val="008C539A"/>
    <w:rsid w:val="008D3DC2"/>
    <w:rsid w:val="008E3CA4"/>
    <w:rsid w:val="008E46EA"/>
    <w:rsid w:val="008E7BDF"/>
    <w:rsid w:val="008F443B"/>
    <w:rsid w:val="008F4FF8"/>
    <w:rsid w:val="00912862"/>
    <w:rsid w:val="0092111A"/>
    <w:rsid w:val="00922245"/>
    <w:rsid w:val="009236B4"/>
    <w:rsid w:val="009244CD"/>
    <w:rsid w:val="0093261B"/>
    <w:rsid w:val="00934D80"/>
    <w:rsid w:val="00943167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9E764C"/>
    <w:rsid w:val="00A122DE"/>
    <w:rsid w:val="00A148AC"/>
    <w:rsid w:val="00A20E6B"/>
    <w:rsid w:val="00A218AA"/>
    <w:rsid w:val="00A30A7D"/>
    <w:rsid w:val="00A319EE"/>
    <w:rsid w:val="00A3613E"/>
    <w:rsid w:val="00A43A09"/>
    <w:rsid w:val="00A55B78"/>
    <w:rsid w:val="00A56499"/>
    <w:rsid w:val="00A81506"/>
    <w:rsid w:val="00A87888"/>
    <w:rsid w:val="00A97D97"/>
    <w:rsid w:val="00AA22A9"/>
    <w:rsid w:val="00AA762B"/>
    <w:rsid w:val="00AB509E"/>
    <w:rsid w:val="00AB5399"/>
    <w:rsid w:val="00AC7A54"/>
    <w:rsid w:val="00AE01A6"/>
    <w:rsid w:val="00AF3DB7"/>
    <w:rsid w:val="00B16ABD"/>
    <w:rsid w:val="00B21C04"/>
    <w:rsid w:val="00B247E6"/>
    <w:rsid w:val="00B31E4A"/>
    <w:rsid w:val="00B32715"/>
    <w:rsid w:val="00B338DA"/>
    <w:rsid w:val="00B34541"/>
    <w:rsid w:val="00B569DD"/>
    <w:rsid w:val="00B62A5C"/>
    <w:rsid w:val="00B62E4D"/>
    <w:rsid w:val="00B6437F"/>
    <w:rsid w:val="00B64CF7"/>
    <w:rsid w:val="00B67FD7"/>
    <w:rsid w:val="00B80270"/>
    <w:rsid w:val="00B93310"/>
    <w:rsid w:val="00BA1671"/>
    <w:rsid w:val="00BA2A6F"/>
    <w:rsid w:val="00BB162C"/>
    <w:rsid w:val="00BC22F9"/>
    <w:rsid w:val="00BC2FCA"/>
    <w:rsid w:val="00BD0FCD"/>
    <w:rsid w:val="00BD5B83"/>
    <w:rsid w:val="00BF0936"/>
    <w:rsid w:val="00C024B5"/>
    <w:rsid w:val="00C02592"/>
    <w:rsid w:val="00C27E28"/>
    <w:rsid w:val="00C303CF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86870"/>
    <w:rsid w:val="00C956D0"/>
    <w:rsid w:val="00CB15A7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60002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C047C"/>
    <w:rsid w:val="00DD17EE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64AC2"/>
    <w:rsid w:val="00E741C6"/>
    <w:rsid w:val="00E74474"/>
    <w:rsid w:val="00E744EB"/>
    <w:rsid w:val="00E85414"/>
    <w:rsid w:val="00E90E0D"/>
    <w:rsid w:val="00EA116E"/>
    <w:rsid w:val="00EC16DD"/>
    <w:rsid w:val="00EC45E0"/>
    <w:rsid w:val="00EC4640"/>
    <w:rsid w:val="00EC48DC"/>
    <w:rsid w:val="00EC579D"/>
    <w:rsid w:val="00EC595D"/>
    <w:rsid w:val="00EE0278"/>
    <w:rsid w:val="00EE6C81"/>
    <w:rsid w:val="00F25F19"/>
    <w:rsid w:val="00F40D3A"/>
    <w:rsid w:val="00F4254E"/>
    <w:rsid w:val="00F543F0"/>
    <w:rsid w:val="00F64F71"/>
    <w:rsid w:val="00F66795"/>
    <w:rsid w:val="00F70BE3"/>
    <w:rsid w:val="00F71472"/>
    <w:rsid w:val="00F732BE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139C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uiPriority w:val="9"/>
    <w:qFormat/>
    <w:rsid w:val="00511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1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">
    <w:name w:val="Сітка таблиці3"/>
    <w:basedOn w:val="a1"/>
    <w:next w:val="a3"/>
    <w:uiPriority w:val="59"/>
    <w:rsid w:val="00511CC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C97314-B1D0-4398-83D5-F11A7C0887A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2787</TotalTime>
  <Pages>3</Pages>
  <Words>3980</Words>
  <Characters>2270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222</cp:revision>
  <cp:lastPrinted>2021-11-19T10:30:00Z</cp:lastPrinted>
  <dcterms:created xsi:type="dcterms:W3CDTF">2019-04-19T13:08:00Z</dcterms:created>
  <dcterms:modified xsi:type="dcterms:W3CDTF">2021-11-22T14:02:00Z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