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64A9589B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2D70C7">
        <w:rPr>
          <w:rFonts w:ascii="Times New Roman" w:hAnsi="Times New Roman" w:cs="Times New Roman"/>
          <w:sz w:val="28"/>
          <w:szCs w:val="28"/>
        </w:rPr>
        <w:t xml:space="preserve"> </w:t>
      </w:r>
      <w:r w:rsidR="009E30E2">
        <w:rPr>
          <w:rFonts w:ascii="Times New Roman" w:hAnsi="Times New Roman" w:cs="Times New Roman"/>
          <w:sz w:val="28"/>
          <w:szCs w:val="28"/>
        </w:rPr>
        <w:t>62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23E1BA2F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5455B">
        <w:rPr>
          <w:sz w:val="28"/>
          <w:szCs w:val="28"/>
        </w:rPr>
        <w:t>22</w:t>
      </w:r>
      <w:r w:rsidR="00F12980" w:rsidRPr="009E4BB8">
        <w:rPr>
          <w:sz w:val="28"/>
          <w:szCs w:val="28"/>
        </w:rPr>
        <w:t xml:space="preserve"> </w:t>
      </w:r>
      <w:r w:rsidR="0070084D">
        <w:rPr>
          <w:sz w:val="28"/>
          <w:szCs w:val="28"/>
        </w:rPr>
        <w:t>листопада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B40E57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63DFEB35" w:rsidR="00825666" w:rsidRPr="009E4BB8" w:rsidRDefault="00825666" w:rsidP="00E763A5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</w:t>
                        </w:r>
                        <w:r w:rsidR="00E763A5"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33A9CF7" w14:textId="77777777" w:rsidR="00E763A5" w:rsidRDefault="00E763A5" w:rsidP="00A7072B">
      <w:pPr>
        <w:jc w:val="center"/>
        <w:rPr>
          <w:sz w:val="28"/>
          <w:szCs w:val="28"/>
        </w:rPr>
      </w:pPr>
    </w:p>
    <w:p w14:paraId="0B128952" w14:textId="1D305849" w:rsidR="00067174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62B7BD0A" w14:textId="77777777" w:rsidR="00E763A5" w:rsidRDefault="00E763A5" w:rsidP="00A7072B">
      <w:pPr>
        <w:jc w:val="center"/>
        <w:rPr>
          <w:sz w:val="28"/>
          <w:szCs w:val="28"/>
        </w:rPr>
      </w:pPr>
    </w:p>
    <w:p w14:paraId="429EE307" w14:textId="4CD8FEAE" w:rsidR="00067174" w:rsidRPr="00E763A5" w:rsidRDefault="00067174" w:rsidP="00E763A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E763A5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1C306A66" w14:textId="77777777" w:rsidR="00E763A5" w:rsidRPr="00E763A5" w:rsidRDefault="00E763A5" w:rsidP="00E763A5">
      <w:pPr>
        <w:pStyle w:val="a6"/>
        <w:jc w:val="both"/>
        <w:rPr>
          <w:sz w:val="28"/>
          <w:szCs w:val="28"/>
        </w:rPr>
      </w:pPr>
    </w:p>
    <w:p w14:paraId="64785AD5" w14:textId="3FBD412A" w:rsidR="00067174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4D558722" w:rsidR="00D706AB" w:rsidRPr="00AA4B71" w:rsidRDefault="00AA4B71" w:rsidP="00AA4B71">
      <w:pPr>
        <w:pStyle w:val="a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65455B" w:rsidRPr="00AA4B71">
        <w:rPr>
          <w:sz w:val="28"/>
          <w:szCs w:val="28"/>
        </w:rPr>
        <w:t>, 1980 р.н</w:t>
      </w:r>
      <w:r w:rsidR="0070084D" w:rsidRPr="00AA4B71">
        <w:rPr>
          <w:sz w:val="28"/>
          <w:szCs w:val="28"/>
        </w:rPr>
        <w:t>.</w:t>
      </w:r>
      <w:r w:rsidR="00E374D8" w:rsidRPr="00AA4B71">
        <w:rPr>
          <w:sz w:val="28"/>
          <w:szCs w:val="28"/>
        </w:rPr>
        <w:t>;</w:t>
      </w:r>
    </w:p>
    <w:p w14:paraId="749B86A5" w14:textId="7428CA7D" w:rsidR="00EA2AE3" w:rsidRDefault="00AA4B71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ОСОБА_2</w:t>
      </w:r>
      <w:r w:rsidR="0065455B" w:rsidRPr="0065455B">
        <w:rPr>
          <w:sz w:val="28"/>
          <w:szCs w:val="28"/>
        </w:rPr>
        <w:t>, 1986 р.н</w:t>
      </w:r>
      <w:r w:rsidR="00470D11" w:rsidRPr="00470D11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3496E38C" w14:textId="1E118B4B" w:rsidR="00D706AB" w:rsidRDefault="00AA4B71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ОСОБА_3</w:t>
      </w:r>
      <w:r w:rsidR="0065455B" w:rsidRPr="0065455B">
        <w:rPr>
          <w:sz w:val="28"/>
          <w:szCs w:val="28"/>
        </w:rPr>
        <w:t>, 1963 р.н.</w:t>
      </w:r>
      <w:r w:rsidR="00750E9B">
        <w:rPr>
          <w:sz w:val="28"/>
          <w:szCs w:val="28"/>
        </w:rPr>
        <w:t>;</w:t>
      </w:r>
    </w:p>
    <w:p w14:paraId="6DE5BEC2" w14:textId="29FD3BA9" w:rsidR="007C4C50" w:rsidRDefault="00AA4B71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ОСОБА_4</w:t>
      </w:r>
      <w:r w:rsidR="0065455B" w:rsidRPr="0065455B">
        <w:rPr>
          <w:sz w:val="28"/>
          <w:szCs w:val="28"/>
        </w:rPr>
        <w:t>, 1996 р.н</w:t>
      </w:r>
      <w:r w:rsidR="0065455B">
        <w:rPr>
          <w:sz w:val="28"/>
          <w:szCs w:val="28"/>
        </w:rPr>
        <w:t>.</w:t>
      </w:r>
      <w:r w:rsidR="004E09E4">
        <w:rPr>
          <w:sz w:val="28"/>
          <w:szCs w:val="28"/>
        </w:rPr>
        <w:t>;</w:t>
      </w:r>
    </w:p>
    <w:p w14:paraId="7C92E73C" w14:textId="206722FA" w:rsidR="002D70C7" w:rsidRDefault="00AA4B71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ОСОБА_5</w:t>
      </w:r>
      <w:r w:rsidR="0065455B" w:rsidRPr="0065455B">
        <w:rPr>
          <w:sz w:val="28"/>
          <w:szCs w:val="28"/>
        </w:rPr>
        <w:t>, 1968 р.н</w:t>
      </w:r>
      <w:r w:rsidR="00470D11">
        <w:rPr>
          <w:sz w:val="28"/>
          <w:szCs w:val="28"/>
        </w:rPr>
        <w:t>.</w:t>
      </w:r>
      <w:r w:rsidR="004E09E4" w:rsidRPr="007C4C50">
        <w:rPr>
          <w:sz w:val="28"/>
          <w:szCs w:val="28"/>
        </w:rPr>
        <w:t>;</w:t>
      </w:r>
    </w:p>
    <w:p w14:paraId="043C6DA6" w14:textId="1ABB7226" w:rsidR="00E45FD1" w:rsidRDefault="00AA4B71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ОСОБА_6</w:t>
      </w:r>
      <w:r w:rsidR="0065455B" w:rsidRPr="0065455B">
        <w:rPr>
          <w:sz w:val="28"/>
          <w:szCs w:val="28"/>
        </w:rPr>
        <w:t>, 1970 р.н</w:t>
      </w:r>
      <w:r w:rsidR="002D70C7">
        <w:rPr>
          <w:sz w:val="28"/>
          <w:szCs w:val="28"/>
        </w:rPr>
        <w:t>.</w:t>
      </w:r>
      <w:r w:rsidR="009A5A3F">
        <w:rPr>
          <w:sz w:val="28"/>
          <w:szCs w:val="28"/>
        </w:rPr>
        <w:t>;</w:t>
      </w:r>
    </w:p>
    <w:p w14:paraId="27687BD9" w14:textId="4B04CD55" w:rsidR="00BC6622" w:rsidRDefault="00AA4B71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ОСОБА_7</w:t>
      </w:r>
      <w:r w:rsidR="009E30E2" w:rsidRPr="009E30E2">
        <w:rPr>
          <w:sz w:val="28"/>
          <w:szCs w:val="28"/>
        </w:rPr>
        <w:t>, 1983 р.н</w:t>
      </w:r>
      <w:r w:rsidR="009E30E2">
        <w:rPr>
          <w:sz w:val="28"/>
          <w:szCs w:val="28"/>
        </w:rPr>
        <w:t>.;</w:t>
      </w:r>
    </w:p>
    <w:p w14:paraId="2BDF8FEC" w14:textId="56A5FA4F" w:rsidR="009E30E2" w:rsidRDefault="00AA4B71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ОСОБА_8</w:t>
      </w:r>
      <w:r w:rsidR="009E30E2" w:rsidRPr="009E30E2">
        <w:rPr>
          <w:sz w:val="28"/>
          <w:szCs w:val="28"/>
        </w:rPr>
        <w:t>, 1983 р.н.</w:t>
      </w:r>
      <w:r w:rsidR="009E30E2">
        <w:rPr>
          <w:sz w:val="28"/>
          <w:szCs w:val="28"/>
        </w:rPr>
        <w:t>;</w:t>
      </w:r>
    </w:p>
    <w:p w14:paraId="18F003E5" w14:textId="3B79541D" w:rsidR="009E30E2" w:rsidRDefault="00AA4B71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ОСОБА_9</w:t>
      </w:r>
      <w:r w:rsidR="009E30E2" w:rsidRPr="009E30E2">
        <w:rPr>
          <w:sz w:val="28"/>
          <w:szCs w:val="28"/>
        </w:rPr>
        <w:t>, 1968 р.н.</w:t>
      </w:r>
      <w:r w:rsidR="009E30E2">
        <w:rPr>
          <w:sz w:val="28"/>
          <w:szCs w:val="28"/>
        </w:rPr>
        <w:t>;</w:t>
      </w:r>
    </w:p>
    <w:p w14:paraId="6044B384" w14:textId="6A4148E8" w:rsidR="009E30E2" w:rsidRDefault="00AA4B71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ОСОБА_10</w:t>
      </w:r>
      <w:r w:rsidR="009E30E2">
        <w:rPr>
          <w:sz w:val="28"/>
          <w:szCs w:val="28"/>
        </w:rPr>
        <w:t>,</w:t>
      </w:r>
      <w:r w:rsidR="009E30E2" w:rsidRPr="009E30E2">
        <w:rPr>
          <w:sz w:val="28"/>
          <w:szCs w:val="28"/>
        </w:rPr>
        <w:t xml:space="preserve"> 1981 р.н.</w:t>
      </w:r>
    </w:p>
    <w:p w14:paraId="1E761F1F" w14:textId="77777777" w:rsidR="002D70C7" w:rsidRPr="002D70C7" w:rsidRDefault="002D70C7" w:rsidP="002D70C7">
      <w:pPr>
        <w:pStyle w:val="a6"/>
        <w:ind w:left="567"/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65455B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65455B" w:rsidRPr="009E4BB8" w:rsidRDefault="0065455B" w:rsidP="0065455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0D0189BF" w:rsidR="0065455B" w:rsidRPr="009E4BB8" w:rsidRDefault="00AA4B71" w:rsidP="0065455B">
            <w:pPr>
              <w:ind w:right="-102"/>
              <w:rPr>
                <w:sz w:val="20"/>
                <w:szCs w:val="20"/>
              </w:rPr>
            </w:pPr>
            <w:r>
              <w:t>ОСОБА_11</w:t>
            </w:r>
            <w:r w:rsidR="0065455B">
              <w:t xml:space="preserve">, 1980 р.н., </w:t>
            </w:r>
            <w:r>
              <w:t>ОСОБА_12</w:t>
            </w:r>
            <w:r w:rsidR="0065455B">
              <w:t xml:space="preserve">, 2007 р.н. - син, </w:t>
            </w:r>
            <w:r>
              <w:t>ОСОБА_13</w:t>
            </w:r>
            <w:r w:rsidR="0065455B">
              <w:t>, 2010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0CA5E569" w:rsidR="0065455B" w:rsidRPr="009E4BB8" w:rsidRDefault="0065455B" w:rsidP="0065455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6EBAF726" w:rsidR="0065455B" w:rsidRPr="009E4BB8" w:rsidRDefault="0065455B" w:rsidP="0065455B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ДППтаЯ ВМР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77B8AAEC" w:rsidR="0065455B" w:rsidRPr="009E4BB8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177ACAA9" w:rsidR="0065455B" w:rsidRPr="009E4BB8" w:rsidRDefault="0023454E" w:rsidP="0065455B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65455B">
              <w:rPr>
                <w:sz w:val="22"/>
                <w:szCs w:val="22"/>
              </w:rPr>
              <w:t xml:space="preserve">, гуртожиток, житловий фонд місцевих рад,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5BEDCBC4" w:rsidR="0065455B" w:rsidRPr="009E4BB8" w:rsidRDefault="0065455B" w:rsidP="0065455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72D8685A" w:rsidR="0065455B" w:rsidRPr="009E4BB8" w:rsidRDefault="0065455B" w:rsidP="0065455B">
            <w:pPr>
              <w:ind w:left="-101"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6710E987" w:rsidR="0065455B" w:rsidRPr="00EA7F94" w:rsidRDefault="0065455B" w:rsidP="00654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5081F98C" w:rsidR="0065455B" w:rsidRPr="009E4BB8" w:rsidRDefault="0065455B" w:rsidP="0065455B">
            <w:pPr>
              <w:rPr>
                <w:sz w:val="20"/>
                <w:szCs w:val="20"/>
              </w:rPr>
            </w:pPr>
          </w:p>
        </w:tc>
      </w:tr>
      <w:tr w:rsidR="0065455B" w:rsidRPr="009E4BB8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65455B" w:rsidRPr="009E4BB8" w:rsidRDefault="0065455B" w:rsidP="0065455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1C5379ED" w:rsidR="0065455B" w:rsidRDefault="00AA4B71" w:rsidP="0065455B">
            <w:pPr>
              <w:ind w:right="-102"/>
              <w:rPr>
                <w:sz w:val="20"/>
                <w:szCs w:val="20"/>
              </w:rPr>
            </w:pPr>
            <w:r>
              <w:t>ОСОБА_14</w:t>
            </w:r>
            <w:r w:rsidR="0065455B">
              <w:t xml:space="preserve">, 1986 р.н., </w:t>
            </w:r>
            <w:r>
              <w:t>ОСОБА_15</w:t>
            </w:r>
            <w:r w:rsidR="0065455B">
              <w:t xml:space="preserve">, 2008 р.н. - дочка, </w:t>
            </w:r>
            <w:r>
              <w:t>ОСОБА_16</w:t>
            </w:r>
            <w:r w:rsidR="0065455B">
              <w:t xml:space="preserve">, 2010 р.н. - дочка, </w:t>
            </w:r>
            <w:r>
              <w:lastRenderedPageBreak/>
              <w:t>ОСОБА_17</w:t>
            </w:r>
            <w:r w:rsidR="0065455B">
              <w:t>, 1982 р.н. - чоловік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17E06B82" w:rsidR="0065455B" w:rsidRDefault="0065455B" w:rsidP="0065455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7F0ACDA1" w:rsidR="0065455B" w:rsidRDefault="0065455B" w:rsidP="0065455B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вчитель КЗ "ЗОШ І-ІІІ ст. №26 ВМР"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25DBF130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3C029CD9" w:rsidR="0065455B" w:rsidRDefault="0023454E" w:rsidP="0065455B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2</w:t>
            </w:r>
            <w:r w:rsidR="0065455B">
              <w:rPr>
                <w:sz w:val="22"/>
                <w:szCs w:val="22"/>
              </w:rPr>
              <w:t xml:space="preserve">, Ізольована, приватний житловий фонд, кількість кімнат: 3  , </w:t>
            </w:r>
            <w:r w:rsidR="0065455B">
              <w:rPr>
                <w:sz w:val="22"/>
                <w:szCs w:val="22"/>
              </w:rPr>
              <w:lastRenderedPageBreak/>
              <w:t xml:space="preserve">житлова площа: 37.4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1581CB3D" w:rsidR="0065455B" w:rsidRDefault="0065455B" w:rsidP="0065455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59E586F9" w:rsidR="0065455B" w:rsidRDefault="0065455B" w:rsidP="0065455B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73CE14F7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44073FFE" w:rsidR="0065455B" w:rsidRPr="009E4BB8" w:rsidRDefault="0065455B" w:rsidP="0065455B">
            <w:pPr>
              <w:rPr>
                <w:sz w:val="20"/>
                <w:szCs w:val="20"/>
              </w:rPr>
            </w:pPr>
          </w:p>
        </w:tc>
      </w:tr>
      <w:tr w:rsidR="0065455B" w:rsidRPr="009E4BB8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65455B" w:rsidRPr="009E4BB8" w:rsidRDefault="0065455B" w:rsidP="0065455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35F14332" w:rsidR="0065455B" w:rsidRDefault="00AA4B71" w:rsidP="0065455B">
            <w:pPr>
              <w:ind w:right="-102"/>
              <w:rPr>
                <w:sz w:val="20"/>
                <w:szCs w:val="20"/>
              </w:rPr>
            </w:pPr>
            <w:r>
              <w:t>ОСОБА_18</w:t>
            </w:r>
            <w:r w:rsidR="0065455B">
              <w:t>, 1963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3A4A54E9" w:rsidR="0065455B" w:rsidRDefault="0065455B" w:rsidP="0065455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5FF4F11E" w:rsidR="0065455B" w:rsidRDefault="0065455B" w:rsidP="0065455B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03003017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276333F4" w:rsidR="0065455B" w:rsidRDefault="0023454E" w:rsidP="00ED70B7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3</w:t>
            </w:r>
            <w:r w:rsidR="0065455B">
              <w:rPr>
                <w:sz w:val="22"/>
                <w:szCs w:val="22"/>
              </w:rPr>
              <w:t xml:space="preserve">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05452E55" w:rsidR="0065455B" w:rsidRDefault="0065455B" w:rsidP="0065455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43C91103" w:rsidR="0065455B" w:rsidRDefault="0065455B" w:rsidP="0065455B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інтернаціоналісти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4347FF28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7921196E" w:rsidR="0065455B" w:rsidRPr="009E4BB8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65455B" w:rsidRPr="009E4BB8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65455B" w:rsidRPr="009E4BB8" w:rsidRDefault="0065455B" w:rsidP="0065455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72FD" w14:textId="15DE0591" w:rsidR="0065455B" w:rsidRDefault="00AA4B71" w:rsidP="0065455B">
            <w:pPr>
              <w:ind w:right="-102"/>
              <w:rPr>
                <w:sz w:val="20"/>
                <w:szCs w:val="20"/>
              </w:rPr>
            </w:pPr>
            <w:r>
              <w:t>ОСОБА_19</w:t>
            </w:r>
            <w:r w:rsidR="0065455B">
              <w:t xml:space="preserve">, 1996 р.н., </w:t>
            </w:r>
            <w:r>
              <w:t>ОСОБА_20</w:t>
            </w:r>
            <w:r w:rsidR="0065455B">
              <w:t>, 1973 р.н. - батько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10A05806" w:rsidR="0065455B" w:rsidRDefault="0065455B" w:rsidP="0065455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0E38E2B6" w:rsidR="0065455B" w:rsidRDefault="0065455B" w:rsidP="0065455B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 по інвалідності внаслідок війни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2EC68408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76F8" w14:textId="7C7F426F" w:rsidR="0065455B" w:rsidRDefault="0023454E" w:rsidP="0065455B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4</w:t>
            </w:r>
            <w:r w:rsidR="0065455B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18.5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125F5BB8" w:rsidR="0065455B" w:rsidRDefault="0065455B" w:rsidP="0065455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2EBE1356" w:rsidR="0065455B" w:rsidRDefault="0065455B" w:rsidP="0065455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78BE96AE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42A77BFC" w:rsidR="0065455B" w:rsidRPr="009E4BB8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65455B" w:rsidRPr="009E4BB8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65455B" w:rsidRPr="009E4BB8" w:rsidRDefault="0065455B" w:rsidP="0065455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D26E" w14:textId="0F04DFA3" w:rsidR="0065455B" w:rsidRDefault="00AA4B71" w:rsidP="0065455B">
            <w:pPr>
              <w:ind w:right="-102"/>
              <w:rPr>
                <w:sz w:val="20"/>
                <w:szCs w:val="20"/>
              </w:rPr>
            </w:pPr>
            <w:r>
              <w:t>ОСОБА_21</w:t>
            </w:r>
            <w:r w:rsidR="0065455B">
              <w:t xml:space="preserve">, 1968 р.н., </w:t>
            </w:r>
            <w:r>
              <w:t>ОСОБА_22</w:t>
            </w:r>
            <w:r w:rsidR="0065455B">
              <w:t xml:space="preserve">, 1970 р.н. - дружина, </w:t>
            </w:r>
            <w:r>
              <w:t>ОСОБА_23</w:t>
            </w:r>
            <w:r w:rsidR="0065455B">
              <w:t>, 2002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647F60E8" w:rsidR="0065455B" w:rsidRDefault="0065455B" w:rsidP="0065455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1F9FF255" w:rsidR="0065455B" w:rsidRDefault="0065455B" w:rsidP="0065455B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в/с в/ч А0549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333F9AD5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2A18785B" w:rsidR="0065455B" w:rsidRDefault="0023454E" w:rsidP="0065455B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5</w:t>
            </w:r>
            <w:r w:rsidR="0065455B">
              <w:rPr>
                <w:sz w:val="22"/>
                <w:szCs w:val="22"/>
              </w:rPr>
              <w:t xml:space="preserve">, гуртожиток, відомчий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65447AA4" w:rsidR="0065455B" w:rsidRDefault="0065455B" w:rsidP="0065455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209BD0CC" w:rsidR="0065455B" w:rsidRDefault="0065455B" w:rsidP="0065455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3DB6F6D9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481D2CB1" w:rsidR="0065455B" w:rsidRPr="009E4BB8" w:rsidRDefault="0065455B" w:rsidP="0065455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65455B" w:rsidRPr="009E4BB8" w14:paraId="1D79035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D752" w14:textId="4B973257" w:rsidR="0065455B" w:rsidRDefault="0065455B" w:rsidP="0065455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44C6" w14:textId="6E087D71" w:rsidR="0065455B" w:rsidRDefault="00AA4B71" w:rsidP="0065455B">
            <w:pPr>
              <w:ind w:right="-102"/>
            </w:pPr>
            <w:r>
              <w:t>ОСОБА_24</w:t>
            </w:r>
            <w:r w:rsidR="0065455B">
              <w:t xml:space="preserve">, 1970 р.н., </w:t>
            </w:r>
            <w:r>
              <w:t>ОСОБА_25</w:t>
            </w:r>
            <w:r w:rsidR="0065455B">
              <w:t xml:space="preserve">, 1975 р.н. - дружина, </w:t>
            </w:r>
            <w:r>
              <w:t>ОСОБА_26</w:t>
            </w:r>
            <w:r w:rsidR="0065455B">
              <w:t>, 1997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2D8D" w14:textId="2F2BB06A" w:rsidR="0065455B" w:rsidRDefault="0065455B" w:rsidP="0065455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151" w14:textId="52762697" w:rsidR="0065455B" w:rsidRDefault="0065455B" w:rsidP="0065455B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КНВО "ФОРТ" МВС України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D72" w14:textId="0EC1DD49" w:rsidR="0065455B" w:rsidRDefault="0065455B" w:rsidP="006545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2013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1358" w14:textId="7F0E3FF3" w:rsidR="0065455B" w:rsidRDefault="0023454E" w:rsidP="0065455B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6</w:t>
            </w:r>
            <w:r w:rsidR="0065455B">
              <w:rPr>
                <w:sz w:val="22"/>
                <w:szCs w:val="22"/>
              </w:rPr>
              <w:t xml:space="preserve">, гуртожиток, відомчий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E425" w14:textId="38AB453F" w:rsidR="0065455B" w:rsidRDefault="0065455B" w:rsidP="0065455B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3CBA" w14:textId="2A5D5AA0" w:rsidR="0065455B" w:rsidRDefault="0065455B" w:rsidP="006545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8AE1" w14:textId="43126CDE" w:rsidR="0065455B" w:rsidRDefault="0065455B" w:rsidP="00654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B560" w14:textId="34E76846" w:rsidR="0065455B" w:rsidRDefault="0065455B" w:rsidP="006545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2D4D03" w:rsidRPr="009E4BB8" w14:paraId="07DBE85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8D33F" w14:textId="7AA28193" w:rsidR="002D4D03" w:rsidRDefault="002D4D03" w:rsidP="002D4D0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FB3E" w14:textId="1A132493" w:rsidR="002D4D03" w:rsidRDefault="00AA4B71" w:rsidP="002D4D03">
            <w:pPr>
              <w:ind w:right="-102"/>
            </w:pPr>
            <w:r>
              <w:t>ОСОБА_27</w:t>
            </w:r>
            <w:r w:rsidR="002D4D03">
              <w:t xml:space="preserve">, 1983 р.н., </w:t>
            </w:r>
            <w:r>
              <w:t>ОСОБА_28</w:t>
            </w:r>
            <w:r w:rsidR="002D4D03">
              <w:t xml:space="preserve">, 1983 р.н. - дружина, </w:t>
            </w:r>
            <w:r>
              <w:t>ОСОБА_29</w:t>
            </w:r>
            <w:r w:rsidR="002D4D03">
              <w:t xml:space="preserve">, 2009 р.н. - син, </w:t>
            </w:r>
            <w:r>
              <w:t>ОСОБА_30</w:t>
            </w:r>
            <w:r w:rsidR="002D4D03">
              <w:t xml:space="preserve">, </w:t>
            </w:r>
            <w:r w:rsidR="002D4D03">
              <w:lastRenderedPageBreak/>
              <w:t>2021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4DF8" w14:textId="32BDD82D" w:rsidR="002D4D03" w:rsidRDefault="002D4D03" w:rsidP="002D4D0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F1C5" w14:textId="381AF7C3" w:rsidR="002D4D03" w:rsidRDefault="002D4D03" w:rsidP="002D4D03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DE1C5" w14:textId="7D9FBD44" w:rsidR="002D4D03" w:rsidRDefault="002D4D03" w:rsidP="002D4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F5D2" w14:textId="64A825B7" w:rsidR="002D4D03" w:rsidRDefault="0023454E" w:rsidP="002D4D03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7</w:t>
            </w:r>
            <w:r w:rsidR="002D4D03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24.9 </w:t>
            </w:r>
            <w:r w:rsidR="002D4D03">
              <w:rPr>
                <w:sz w:val="22"/>
                <w:szCs w:val="22"/>
              </w:rPr>
              <w:lastRenderedPageBreak/>
              <w:t xml:space="preserve">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5360F" w14:textId="77BBEA82" w:rsidR="002D4D03" w:rsidRDefault="002D4D03" w:rsidP="002D4D03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9CD6" w14:textId="7F207389" w:rsidR="002D4D03" w:rsidRDefault="002D4D03" w:rsidP="002D4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8B136" w14:textId="1AFD47C8" w:rsidR="002D4D03" w:rsidRDefault="002D4D03" w:rsidP="002D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14A6" w14:textId="0A5BB103" w:rsidR="002D4D03" w:rsidRDefault="002D4D03" w:rsidP="002D4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2D4D03" w:rsidRPr="009E4BB8" w14:paraId="6674141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80ED" w14:textId="4C7D9F79" w:rsidR="002D4D03" w:rsidRDefault="002D4D03" w:rsidP="002D4D0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E06DA" w14:textId="2D399C27" w:rsidR="002D4D03" w:rsidRDefault="00AA4B71" w:rsidP="002D4D03">
            <w:pPr>
              <w:ind w:right="-102"/>
            </w:pPr>
            <w:r>
              <w:t>ОСОБА_31</w:t>
            </w:r>
            <w:r w:rsidR="002D4D03">
              <w:t>, 1983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8B53" w14:textId="4E839AC4" w:rsidR="002D4D03" w:rsidRDefault="002D4D03" w:rsidP="002D4D0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2B67D" w14:textId="29D5262C" w:rsidR="002D4D03" w:rsidRDefault="002D4D03" w:rsidP="002D4D03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 "Дружба - Л", 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F89E3" w14:textId="71263F12" w:rsidR="002D4D03" w:rsidRDefault="002D4D03" w:rsidP="002D4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B750" w14:textId="4D000A99" w:rsidR="002D4D03" w:rsidRDefault="0023454E" w:rsidP="002D4D03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8</w:t>
            </w:r>
            <w:r w:rsidR="002D4D03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367B" w14:textId="58A84DA2" w:rsidR="002D4D03" w:rsidRDefault="002D4D03" w:rsidP="002D4D03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8CBEB" w14:textId="4BB730B1" w:rsidR="002D4D03" w:rsidRDefault="002D4D03" w:rsidP="002D4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інваліди війни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40243" w14:textId="4DD3E545" w:rsidR="002D4D03" w:rsidRDefault="002D4D03" w:rsidP="002D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A2F9" w14:textId="17A26807" w:rsidR="002D4D03" w:rsidRDefault="002D4D03" w:rsidP="002D4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BC6622" w:rsidRPr="009E4BB8" w14:paraId="59BAD9A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1362F" w14:textId="77777777" w:rsidR="00BC6622" w:rsidRDefault="00BC6622" w:rsidP="00BC6622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881DD" w14:textId="70EF89C1" w:rsidR="00BC6622" w:rsidRPr="00BC6622" w:rsidRDefault="00AA4B71" w:rsidP="00BC6622">
            <w:pPr>
              <w:ind w:right="-102"/>
              <w:rPr>
                <w:sz w:val="22"/>
                <w:szCs w:val="22"/>
              </w:rPr>
            </w:pPr>
            <w:r>
              <w:t>ОСОБА_32</w:t>
            </w:r>
            <w:r w:rsidR="00BC6622">
              <w:rPr>
                <w:sz w:val="22"/>
                <w:szCs w:val="22"/>
              </w:rPr>
              <w:t>, 1968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DE7E" w14:textId="11940AC1" w:rsidR="00BC6622" w:rsidRDefault="00BC6622" w:rsidP="00BC6622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4E21" w14:textId="6A09482D" w:rsidR="00BC6622" w:rsidRDefault="00BC6622" w:rsidP="00BC6622">
            <w:pPr>
              <w:ind w:right="-114"/>
              <w:rPr>
                <w:sz w:val="22"/>
                <w:szCs w:val="22"/>
              </w:rPr>
            </w:pPr>
            <w:r w:rsidRPr="00BC6622"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3754" w14:textId="326F46D8" w:rsidR="00BC6622" w:rsidRDefault="00BC6622" w:rsidP="00BC6622">
            <w:pPr>
              <w:rPr>
                <w:sz w:val="22"/>
                <w:szCs w:val="22"/>
              </w:rPr>
            </w:pPr>
            <w:r w:rsidRPr="00BC6622">
              <w:rPr>
                <w:sz w:val="22"/>
                <w:szCs w:val="22"/>
              </w:rPr>
              <w:t>1990 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78E92" w14:textId="21FE649C" w:rsidR="00BC6622" w:rsidRPr="000907EA" w:rsidRDefault="0023454E" w:rsidP="00BC6622">
            <w:pPr>
              <w:tabs>
                <w:tab w:val="left" w:pos="4500"/>
              </w:tabs>
              <w:ind w:right="-108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9</w:t>
            </w:r>
            <w:r w:rsidR="00BC6622" w:rsidRPr="00BC6622">
              <w:rPr>
                <w:sz w:val="22"/>
                <w:szCs w:val="22"/>
              </w:rPr>
              <w:t>, Ізольована, приватний жи</w:t>
            </w:r>
            <w:r w:rsidR="00BC6622">
              <w:rPr>
                <w:sz w:val="22"/>
                <w:szCs w:val="22"/>
              </w:rPr>
              <w:t>тловий фонд, кількість кімнат: 1</w:t>
            </w:r>
            <w:r w:rsidR="00BC6622" w:rsidRPr="00BC6622">
              <w:rPr>
                <w:sz w:val="22"/>
                <w:szCs w:val="22"/>
              </w:rPr>
              <w:t xml:space="preserve">  , житлова площа: </w:t>
            </w:r>
            <w:r w:rsidR="00BC6622">
              <w:rPr>
                <w:sz w:val="22"/>
                <w:szCs w:val="22"/>
              </w:rPr>
              <w:t>15</w:t>
            </w:r>
            <w:r w:rsidR="00BC6622" w:rsidRPr="00BC6622">
              <w:rPr>
                <w:sz w:val="22"/>
                <w:szCs w:val="22"/>
              </w:rPr>
              <w:t>.</w:t>
            </w:r>
            <w:r w:rsidR="00BC6622">
              <w:rPr>
                <w:sz w:val="22"/>
                <w:szCs w:val="22"/>
              </w:rPr>
              <w:t>9</w:t>
            </w:r>
            <w:r w:rsidR="00BC6622" w:rsidRPr="00BC6622">
              <w:rPr>
                <w:sz w:val="22"/>
                <w:szCs w:val="22"/>
              </w:rPr>
              <w:t xml:space="preserve"> кв</w:t>
            </w:r>
            <w:r w:rsidR="00BC6622">
              <w:rPr>
                <w:sz w:val="22"/>
                <w:szCs w:val="22"/>
              </w:rPr>
              <w:t>.м., кількість зареєстрованих: 4</w:t>
            </w:r>
            <w:r w:rsidR="00BC6622" w:rsidRPr="00BC662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55706" w14:textId="3987CC06" w:rsidR="00BC6622" w:rsidRPr="000907EA" w:rsidRDefault="00BC6622" w:rsidP="00BC6622">
            <w:pPr>
              <w:ind w:right="-104"/>
              <w:rPr>
                <w:sz w:val="22"/>
                <w:szCs w:val="22"/>
                <w:highlight w:val="yellow"/>
              </w:rPr>
            </w:pPr>
            <w:r w:rsidRPr="00BC6622"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4ECE" w14:textId="29AAD9FF" w:rsidR="00BC6622" w:rsidRPr="000907EA" w:rsidRDefault="00BC6622" w:rsidP="00BC6622">
            <w:pPr>
              <w:jc w:val="both"/>
              <w:rPr>
                <w:sz w:val="22"/>
                <w:szCs w:val="22"/>
                <w:highlight w:val="yellow"/>
              </w:rPr>
            </w:pPr>
            <w:r w:rsidRPr="00BC6622"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41591" w14:textId="1A79E0FC" w:rsidR="00BC6622" w:rsidRPr="000907EA" w:rsidRDefault="00BC6622" w:rsidP="00BC6622">
            <w:pPr>
              <w:rPr>
                <w:sz w:val="20"/>
                <w:szCs w:val="20"/>
                <w:highlight w:val="yellow"/>
              </w:rPr>
            </w:pPr>
            <w:r w:rsidRPr="00BC6622">
              <w:rPr>
                <w:sz w:val="20"/>
                <w:szCs w:val="20"/>
              </w:rPr>
              <w:t>18.02.2021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489F" w14:textId="4CBACC51" w:rsidR="00BC6622" w:rsidRPr="000907EA" w:rsidRDefault="00BC6622" w:rsidP="005779B6">
            <w:pPr>
              <w:ind w:right="-114"/>
              <w:rPr>
                <w:sz w:val="22"/>
                <w:szCs w:val="22"/>
                <w:highlight w:val="yellow"/>
              </w:rPr>
            </w:pPr>
            <w:r w:rsidRPr="00BC6622">
              <w:rPr>
                <w:sz w:val="22"/>
                <w:szCs w:val="22"/>
              </w:rPr>
              <w:t xml:space="preserve">З урахуванням терміну перебування на квартирному обліку на загальній черзі при УМВС України у Вінницькій області з </w:t>
            </w:r>
            <w:r w:rsidR="005779B6">
              <w:rPr>
                <w:sz w:val="22"/>
                <w:szCs w:val="22"/>
              </w:rPr>
              <w:t>28.12.2007</w:t>
            </w:r>
            <w:r w:rsidRPr="00BC6622">
              <w:rPr>
                <w:sz w:val="22"/>
                <w:szCs w:val="22"/>
              </w:rPr>
              <w:t>р.</w:t>
            </w:r>
          </w:p>
        </w:tc>
      </w:tr>
      <w:tr w:rsidR="00ED70B7" w:rsidRPr="009E4BB8" w14:paraId="37583ED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E007A" w14:textId="74D328FF" w:rsidR="00ED70B7" w:rsidRDefault="00ED70B7" w:rsidP="00ED70B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551D1" w14:textId="39BB95F4" w:rsidR="00ED70B7" w:rsidRDefault="00AA4B71" w:rsidP="00ED70B7">
            <w:pPr>
              <w:ind w:right="-102"/>
            </w:pPr>
            <w:r>
              <w:t xml:space="preserve">ОСОБА_33, </w:t>
            </w:r>
            <w:r w:rsidR="00ED70B7">
              <w:t>1981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07E64" w14:textId="7F6C081F" w:rsidR="00ED70B7" w:rsidRDefault="00ED70B7" w:rsidP="00ED70B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D9666" w14:textId="6E809AA6" w:rsidR="00ED70B7" w:rsidRDefault="00ED70B7" w:rsidP="00ED70B7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ГУНП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F9940" w14:textId="56B9C937" w:rsidR="00ED70B7" w:rsidRDefault="00ED70B7" w:rsidP="00ED70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0F509" w14:textId="61A6C89B" w:rsidR="00ED70B7" w:rsidRPr="00ED70B7" w:rsidRDefault="00ED70B7" w:rsidP="00ED70B7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 w:rsidRPr="00ED70B7">
              <w:rPr>
                <w:sz w:val="22"/>
                <w:szCs w:val="22"/>
              </w:rPr>
              <w:t xml:space="preserve">Реєстрація: </w:t>
            </w:r>
          </w:p>
          <w:p w14:paraId="3847100E" w14:textId="79006E37" w:rsidR="00ED70B7" w:rsidRPr="000907EA" w:rsidRDefault="0023454E" w:rsidP="00ED70B7">
            <w:pPr>
              <w:tabs>
                <w:tab w:val="left" w:pos="4500"/>
              </w:tabs>
              <w:ind w:right="-108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10</w:t>
            </w:r>
            <w:r w:rsidR="00ED70B7">
              <w:rPr>
                <w:sz w:val="22"/>
                <w:szCs w:val="22"/>
              </w:rPr>
              <w:t xml:space="preserve">, гуртожиток, житловий фонд місцевих рад, кількість зареєстрованих: 1  </w:t>
            </w:r>
            <w:r w:rsidR="00ED70B7" w:rsidRPr="00ED70B7">
              <w:rPr>
                <w:sz w:val="22"/>
                <w:szCs w:val="22"/>
              </w:rPr>
              <w:t xml:space="preserve">Проживання: </w:t>
            </w: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11</w:t>
            </w:r>
            <w:r w:rsidR="00ED70B7" w:rsidRPr="00ED70B7">
              <w:rPr>
                <w:sz w:val="22"/>
                <w:szCs w:val="22"/>
              </w:rPr>
              <w:t xml:space="preserve">, Ізольована, приватний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FC0D4" w14:textId="04BBE5E8" w:rsidR="00ED70B7" w:rsidRPr="000907EA" w:rsidRDefault="00ED70B7" w:rsidP="00ED70B7">
            <w:pPr>
              <w:ind w:right="-104"/>
              <w:rPr>
                <w:sz w:val="22"/>
                <w:szCs w:val="22"/>
                <w:highlight w:val="yellow"/>
              </w:rPr>
            </w:pPr>
            <w:r w:rsidRPr="00ED70B7">
              <w:rPr>
                <w:sz w:val="22"/>
                <w:szCs w:val="22"/>
              </w:rPr>
              <w:t>внутрішньо 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5364" w14:textId="376F9B1F" w:rsidR="00ED70B7" w:rsidRPr="000907EA" w:rsidRDefault="00ED70B7" w:rsidP="00ED70B7">
            <w:pPr>
              <w:jc w:val="both"/>
              <w:rPr>
                <w:sz w:val="22"/>
                <w:szCs w:val="22"/>
                <w:highlight w:val="yellow"/>
              </w:rPr>
            </w:pPr>
            <w:r w:rsidRPr="00ED70B7">
              <w:rPr>
                <w:sz w:val="22"/>
                <w:szCs w:val="22"/>
              </w:rPr>
              <w:t>учасники бойових дій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CFD05" w14:textId="4F9EC3AF" w:rsidR="00ED70B7" w:rsidRPr="000907EA" w:rsidRDefault="00ED70B7" w:rsidP="00ED70B7">
            <w:pPr>
              <w:rPr>
                <w:sz w:val="20"/>
                <w:szCs w:val="20"/>
                <w:highlight w:val="yellow"/>
              </w:rPr>
            </w:pPr>
            <w:r w:rsidRPr="00ED70B7">
              <w:rPr>
                <w:sz w:val="20"/>
                <w:szCs w:val="20"/>
              </w:rPr>
              <w:t>16.09.2021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BE423" w14:textId="217ED56B" w:rsidR="00ED70B7" w:rsidRDefault="00ED70B7" w:rsidP="00ED70B7">
            <w:pPr>
              <w:ind w:right="-114"/>
              <w:rPr>
                <w:sz w:val="22"/>
                <w:szCs w:val="22"/>
              </w:rPr>
            </w:pPr>
            <w:r w:rsidRPr="00BC6622">
              <w:rPr>
                <w:sz w:val="22"/>
                <w:szCs w:val="22"/>
              </w:rPr>
              <w:t xml:space="preserve">З урахуванням терміну перебування на квартирному обліку на загальній черзі </w:t>
            </w:r>
            <w:r>
              <w:rPr>
                <w:sz w:val="22"/>
                <w:szCs w:val="22"/>
              </w:rPr>
              <w:t xml:space="preserve">та в списку на першочергове отримання житла як УБД АТО (ВПО) </w:t>
            </w:r>
            <w:r w:rsidRPr="00BC6622">
              <w:rPr>
                <w:sz w:val="22"/>
                <w:szCs w:val="22"/>
              </w:rPr>
              <w:t xml:space="preserve">при </w:t>
            </w:r>
            <w:r>
              <w:rPr>
                <w:sz w:val="22"/>
                <w:szCs w:val="22"/>
              </w:rPr>
              <w:t>виконавчому комітеті Маріупольської міської ради</w:t>
            </w:r>
            <w:r w:rsidRPr="00BC6622">
              <w:rPr>
                <w:sz w:val="22"/>
                <w:szCs w:val="22"/>
              </w:rPr>
              <w:t xml:space="preserve"> з </w:t>
            </w:r>
            <w:r>
              <w:rPr>
                <w:sz w:val="22"/>
                <w:szCs w:val="22"/>
              </w:rPr>
              <w:t>22.10.2018</w:t>
            </w:r>
            <w:r w:rsidRPr="00BC6622">
              <w:rPr>
                <w:sz w:val="22"/>
                <w:szCs w:val="22"/>
              </w:rPr>
              <w:t>р.</w:t>
            </w:r>
          </w:p>
          <w:p w14:paraId="0DB36C8E" w14:textId="61809B91" w:rsidR="00ED70B7" w:rsidRPr="000907EA" w:rsidRDefault="00ED70B7" w:rsidP="00ED70B7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1024B371" w14:textId="314095C8" w:rsidR="0027782A" w:rsidRDefault="0027782A" w:rsidP="0027782A">
      <w:pPr>
        <w:pStyle w:val="a6"/>
        <w:tabs>
          <w:tab w:val="left" w:pos="284"/>
          <w:tab w:val="left" w:pos="426"/>
          <w:tab w:val="left" w:pos="851"/>
          <w:tab w:val="left" w:pos="1276"/>
        </w:tabs>
        <w:ind w:left="567"/>
        <w:jc w:val="both"/>
        <w:rPr>
          <w:i/>
          <w:sz w:val="28"/>
          <w:szCs w:val="28"/>
        </w:rPr>
      </w:pPr>
    </w:p>
    <w:p w14:paraId="088EE462" w14:textId="77777777" w:rsidR="00103C04" w:rsidRPr="00103C04" w:rsidRDefault="00103C04" w:rsidP="00103C04">
      <w:pPr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contextualSpacing/>
        <w:jc w:val="both"/>
        <w:rPr>
          <w:i/>
          <w:sz w:val="28"/>
          <w:szCs w:val="28"/>
        </w:rPr>
      </w:pPr>
      <w:r w:rsidRPr="00103C04">
        <w:rPr>
          <w:i/>
          <w:sz w:val="28"/>
          <w:szCs w:val="28"/>
        </w:rPr>
        <w:t>Комісія, розглянувши заяви та документи громадян, пропонує виконавчому комітету міської ради внести зміни до облікових справ:</w:t>
      </w:r>
    </w:p>
    <w:p w14:paraId="6CDC3B0C" w14:textId="06092BEE" w:rsidR="00103C04" w:rsidRPr="00103C04" w:rsidRDefault="00103C04" w:rsidP="00103C04">
      <w:pPr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sz w:val="32"/>
          <w:szCs w:val="28"/>
        </w:rPr>
      </w:pPr>
      <w:r w:rsidRPr="00103C04">
        <w:rPr>
          <w:b/>
          <w:sz w:val="28"/>
        </w:rPr>
        <w:t xml:space="preserve"> </w:t>
      </w:r>
      <w:r w:rsidR="00AA4B71">
        <w:rPr>
          <w:b/>
          <w:sz w:val="28"/>
        </w:rPr>
        <w:t>ОСОБА_34</w:t>
      </w:r>
      <w:r w:rsidRPr="00103C04">
        <w:rPr>
          <w:b/>
          <w:sz w:val="28"/>
        </w:rPr>
        <w:t>, 19</w:t>
      </w:r>
      <w:r>
        <w:rPr>
          <w:b/>
          <w:sz w:val="28"/>
        </w:rPr>
        <w:t>82</w:t>
      </w:r>
      <w:r w:rsidRPr="00103C04">
        <w:rPr>
          <w:b/>
          <w:sz w:val="28"/>
        </w:rPr>
        <w:t xml:space="preserve"> р.н., </w:t>
      </w:r>
      <w:r w:rsidRPr="00103C04">
        <w:rPr>
          <w:sz w:val="28"/>
        </w:rPr>
        <w:t xml:space="preserve">включити до її облікової справи </w:t>
      </w:r>
      <w:r w:rsidR="00AA4B71">
        <w:rPr>
          <w:sz w:val="28"/>
        </w:rPr>
        <w:t>ОСОБА_35</w:t>
      </w:r>
      <w:r w:rsidRPr="00103C04">
        <w:rPr>
          <w:sz w:val="28"/>
        </w:rPr>
        <w:t xml:space="preserve">, </w:t>
      </w:r>
      <w:r>
        <w:rPr>
          <w:sz w:val="28"/>
        </w:rPr>
        <w:t>1985</w:t>
      </w:r>
      <w:r w:rsidRPr="00103C04">
        <w:rPr>
          <w:sz w:val="28"/>
        </w:rPr>
        <w:t xml:space="preserve"> р.н., </w:t>
      </w:r>
      <w:r w:rsidRPr="00103C04">
        <w:rPr>
          <w:sz w:val="28"/>
          <w:szCs w:val="28"/>
        </w:rPr>
        <w:t>згідно з поданою заявою.</w:t>
      </w:r>
    </w:p>
    <w:p w14:paraId="57EFB11F" w14:textId="6C5F517C" w:rsidR="00F1548A" w:rsidRPr="00103C04" w:rsidRDefault="00F1548A" w:rsidP="00F1548A">
      <w:pPr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sz w:val="32"/>
          <w:szCs w:val="28"/>
        </w:rPr>
      </w:pPr>
      <w:r>
        <w:rPr>
          <w:b/>
          <w:sz w:val="28"/>
        </w:rPr>
        <w:t xml:space="preserve"> </w:t>
      </w:r>
      <w:r w:rsidR="00AA4B71">
        <w:rPr>
          <w:b/>
          <w:sz w:val="28"/>
        </w:rPr>
        <w:t>ОСОБА_36</w:t>
      </w:r>
      <w:r w:rsidRPr="00103C04">
        <w:rPr>
          <w:b/>
          <w:sz w:val="28"/>
        </w:rPr>
        <w:t>, 19</w:t>
      </w:r>
      <w:r>
        <w:rPr>
          <w:b/>
          <w:sz w:val="28"/>
        </w:rPr>
        <w:t>78</w:t>
      </w:r>
      <w:r w:rsidRPr="00103C04">
        <w:rPr>
          <w:b/>
          <w:sz w:val="28"/>
        </w:rPr>
        <w:t xml:space="preserve"> р.н.,</w:t>
      </w:r>
      <w:r>
        <w:rPr>
          <w:b/>
          <w:sz w:val="28"/>
        </w:rPr>
        <w:t xml:space="preserve"> </w:t>
      </w:r>
      <w:r w:rsidRPr="00F1548A">
        <w:rPr>
          <w:sz w:val="28"/>
        </w:rPr>
        <w:t>змінити прізвище заявниці з «</w:t>
      </w:r>
      <w:r w:rsidR="00AA4B71">
        <w:rPr>
          <w:sz w:val="28"/>
        </w:rPr>
        <w:t>ПРІЗВИЩЕ_1</w:t>
      </w:r>
      <w:r w:rsidRPr="00F1548A">
        <w:rPr>
          <w:sz w:val="28"/>
        </w:rPr>
        <w:t>» на «</w:t>
      </w:r>
      <w:r w:rsidR="00AA4B71">
        <w:rPr>
          <w:sz w:val="28"/>
        </w:rPr>
        <w:t>ПРІЗВИЩЕ_2</w:t>
      </w:r>
      <w:r w:rsidRPr="00F1548A">
        <w:rPr>
          <w:sz w:val="28"/>
        </w:rPr>
        <w:t>»</w:t>
      </w:r>
      <w:r w:rsidRPr="00103C04">
        <w:rPr>
          <w:sz w:val="28"/>
        </w:rPr>
        <w:t xml:space="preserve">, </w:t>
      </w:r>
      <w:r w:rsidRPr="00103C04">
        <w:rPr>
          <w:sz w:val="28"/>
          <w:szCs w:val="28"/>
        </w:rPr>
        <w:t>згідно з поданою заявою.</w:t>
      </w:r>
    </w:p>
    <w:p w14:paraId="0BE1CC0B" w14:textId="77777777" w:rsidR="00103C04" w:rsidRPr="00103C04" w:rsidRDefault="00103C04" w:rsidP="00103C04">
      <w:pPr>
        <w:tabs>
          <w:tab w:val="left" w:pos="284"/>
          <w:tab w:val="left" w:pos="426"/>
          <w:tab w:val="left" w:pos="993"/>
        </w:tabs>
        <w:ind w:left="567"/>
        <w:contextualSpacing/>
        <w:jc w:val="both"/>
        <w:rPr>
          <w:sz w:val="32"/>
          <w:szCs w:val="28"/>
        </w:rPr>
      </w:pPr>
    </w:p>
    <w:p w14:paraId="5E5C50DE" w14:textId="0698A8B4" w:rsidR="006E20E1" w:rsidRPr="006E20E1" w:rsidRDefault="006E20E1" w:rsidP="006E20E1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6E20E1">
        <w:rPr>
          <w:i/>
          <w:sz w:val="28"/>
          <w:szCs w:val="28"/>
        </w:rPr>
        <w:t>Комісія,</w:t>
      </w:r>
      <w:r w:rsidR="006E4C7E">
        <w:rPr>
          <w:i/>
          <w:sz w:val="28"/>
          <w:szCs w:val="28"/>
        </w:rPr>
        <w:t xml:space="preserve"> </w:t>
      </w:r>
      <w:r w:rsidRPr="006E20E1">
        <w:rPr>
          <w:i/>
          <w:sz w:val="28"/>
          <w:szCs w:val="28"/>
        </w:rPr>
        <w:t>розглянувши заяву і подані документи</w:t>
      </w:r>
      <w:r w:rsidR="006E4C7E">
        <w:rPr>
          <w:i/>
          <w:sz w:val="28"/>
          <w:szCs w:val="28"/>
        </w:rPr>
        <w:t xml:space="preserve"> без участі заявника:                                         гр. Охрімовського Я.В. (лист-запрошення надіслано 17.11.2021 року №20-00-006-76487)</w:t>
      </w:r>
      <w:r w:rsidR="00CB51B0">
        <w:rPr>
          <w:i/>
          <w:sz w:val="28"/>
          <w:szCs w:val="28"/>
        </w:rPr>
        <w:t xml:space="preserve">, адже заявник на засідання комісії не з’явився, </w:t>
      </w:r>
      <w:r w:rsidRPr="006E20E1">
        <w:rPr>
          <w:i/>
          <w:sz w:val="28"/>
          <w:szCs w:val="28"/>
        </w:rPr>
        <w:t xml:space="preserve">на підставі підпунктів 1 пункту 13 «Правил», пропонує виконкому міської ради </w:t>
      </w:r>
      <w:r w:rsidR="006E4C7E">
        <w:rPr>
          <w:i/>
          <w:sz w:val="28"/>
          <w:szCs w:val="28"/>
        </w:rPr>
        <w:t xml:space="preserve">відмовити </w:t>
      </w:r>
      <w:r w:rsidRPr="006E20E1">
        <w:rPr>
          <w:i/>
          <w:sz w:val="28"/>
          <w:szCs w:val="28"/>
        </w:rPr>
        <w:t>у постановці на квартирний облік при виконкомі міської ради, як такому що не має на це законних підстав:</w:t>
      </w:r>
    </w:p>
    <w:p w14:paraId="16972ECA" w14:textId="7B736730" w:rsidR="006E20E1" w:rsidRPr="000B7BB3" w:rsidRDefault="00AA4B71" w:rsidP="000B7BB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ОСОБА_37</w:t>
      </w:r>
      <w:r w:rsidR="006E20E1" w:rsidRPr="000B7BB3">
        <w:rPr>
          <w:b/>
          <w:sz w:val="28"/>
          <w:szCs w:val="28"/>
        </w:rPr>
        <w:t>, 19</w:t>
      </w:r>
      <w:r w:rsidR="000B7BB3">
        <w:rPr>
          <w:b/>
          <w:sz w:val="28"/>
          <w:szCs w:val="28"/>
        </w:rPr>
        <w:t>80</w:t>
      </w:r>
      <w:r w:rsidR="006E20E1" w:rsidRPr="000B7BB3">
        <w:rPr>
          <w:b/>
          <w:sz w:val="28"/>
          <w:szCs w:val="28"/>
        </w:rPr>
        <w:t xml:space="preserve"> р.н., </w:t>
      </w:r>
      <w:r w:rsidR="000B7BB3">
        <w:rPr>
          <w:sz w:val="28"/>
          <w:szCs w:val="28"/>
        </w:rPr>
        <w:t>складом сім’ї 2</w:t>
      </w:r>
      <w:r w:rsidR="006E20E1" w:rsidRPr="000B7BB3">
        <w:rPr>
          <w:sz w:val="28"/>
          <w:szCs w:val="28"/>
        </w:rPr>
        <w:t xml:space="preserve"> особи</w:t>
      </w:r>
      <w:r w:rsidR="000B7BB3">
        <w:rPr>
          <w:sz w:val="28"/>
          <w:szCs w:val="28"/>
        </w:rPr>
        <w:t xml:space="preserve"> (</w:t>
      </w:r>
      <w:r>
        <w:rPr>
          <w:sz w:val="28"/>
          <w:szCs w:val="28"/>
        </w:rPr>
        <w:t>ОСОБА_38</w:t>
      </w:r>
      <w:r w:rsidR="000B7BB3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ОСОБА_39</w:t>
      </w:r>
      <w:r w:rsidR="000B7BB3">
        <w:rPr>
          <w:sz w:val="28"/>
          <w:szCs w:val="28"/>
        </w:rPr>
        <w:t>)</w:t>
      </w:r>
      <w:r w:rsidR="006E20E1" w:rsidRPr="000B7BB3">
        <w:rPr>
          <w:sz w:val="28"/>
          <w:szCs w:val="28"/>
        </w:rPr>
        <w:t>.</w:t>
      </w:r>
    </w:p>
    <w:p w14:paraId="65F1EF40" w14:textId="77777777" w:rsidR="000B7BB3" w:rsidRDefault="006E20E1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E20E1">
        <w:rPr>
          <w:sz w:val="28"/>
          <w:szCs w:val="28"/>
        </w:rPr>
        <w:t xml:space="preserve">Відповідно до поданих документів, а саме: </w:t>
      </w:r>
    </w:p>
    <w:p w14:paraId="36314567" w14:textId="07F4CF8B" w:rsidR="00ED7B43" w:rsidRDefault="000B7BB3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7B43">
        <w:rPr>
          <w:sz w:val="28"/>
          <w:szCs w:val="28"/>
        </w:rPr>
        <w:t xml:space="preserve">заява про зарахування на квартирний облік для поліпшення житлових умов </w:t>
      </w:r>
      <w:r w:rsidR="00AA4B71">
        <w:rPr>
          <w:sz w:val="28"/>
          <w:szCs w:val="28"/>
        </w:rPr>
        <w:t xml:space="preserve">ОСОБА_40 </w:t>
      </w:r>
      <w:r w:rsidR="00ED7B43">
        <w:rPr>
          <w:sz w:val="28"/>
          <w:szCs w:val="28"/>
        </w:rPr>
        <w:t>та його доньки</w:t>
      </w:r>
      <w:r w:rsidR="00AA4B71" w:rsidRPr="00AA4B71">
        <w:rPr>
          <w:sz w:val="28"/>
          <w:szCs w:val="28"/>
        </w:rPr>
        <w:t xml:space="preserve"> </w:t>
      </w:r>
      <w:r w:rsidR="00AA4B71">
        <w:rPr>
          <w:sz w:val="28"/>
          <w:szCs w:val="28"/>
        </w:rPr>
        <w:t>ОСОБА_41</w:t>
      </w:r>
      <w:r w:rsidR="00ED7B43">
        <w:rPr>
          <w:sz w:val="28"/>
          <w:szCs w:val="28"/>
        </w:rPr>
        <w:t>;</w:t>
      </w:r>
    </w:p>
    <w:p w14:paraId="1D77C986" w14:textId="4A2BC2BD" w:rsidR="000B7BB3" w:rsidRDefault="00ED7B43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7BB3" w:rsidRPr="000B7BB3">
        <w:rPr>
          <w:sz w:val="28"/>
          <w:szCs w:val="28"/>
        </w:rPr>
        <w:t>акт обстеження житлових умов №29 від 12.11.2021 року, який був виданий ПП «Бокуд»</w:t>
      </w:r>
      <w:r w:rsidR="000B7BB3">
        <w:rPr>
          <w:sz w:val="28"/>
          <w:szCs w:val="28"/>
        </w:rPr>
        <w:t>;</w:t>
      </w:r>
    </w:p>
    <w:p w14:paraId="129CAB42" w14:textId="2F8E1113" w:rsidR="000B7BB3" w:rsidRDefault="000B7BB3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7BB3">
        <w:rPr>
          <w:sz w:val="28"/>
          <w:szCs w:val="28"/>
        </w:rPr>
        <w:t>копі</w:t>
      </w:r>
      <w:r w:rsidR="007E60A2">
        <w:rPr>
          <w:sz w:val="28"/>
          <w:szCs w:val="28"/>
        </w:rPr>
        <w:t>я</w:t>
      </w:r>
      <w:r w:rsidRPr="000B7BB3">
        <w:rPr>
          <w:sz w:val="28"/>
          <w:szCs w:val="28"/>
        </w:rPr>
        <w:t xml:space="preserve"> особистого рахунку №303365, який був виданий ПП «Бокуд»</w:t>
      </w:r>
      <w:r>
        <w:rPr>
          <w:sz w:val="28"/>
          <w:szCs w:val="28"/>
        </w:rPr>
        <w:t>;</w:t>
      </w:r>
    </w:p>
    <w:p w14:paraId="0094C270" w14:textId="6096BB36" w:rsidR="007E60A2" w:rsidRDefault="00AA4B71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довідка з місця роботи ОСОБА_42</w:t>
      </w:r>
      <w:r w:rsidR="007E60A2">
        <w:rPr>
          <w:sz w:val="28"/>
          <w:szCs w:val="28"/>
        </w:rPr>
        <w:t>;</w:t>
      </w:r>
    </w:p>
    <w:p w14:paraId="7EEEDC26" w14:textId="31C9CB75" w:rsidR="000B7BB3" w:rsidRDefault="000B7BB3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60A2">
        <w:rPr>
          <w:sz w:val="28"/>
          <w:szCs w:val="28"/>
        </w:rPr>
        <w:t>копія</w:t>
      </w:r>
      <w:r w:rsidR="006E20E1" w:rsidRPr="000B7BB3">
        <w:rPr>
          <w:sz w:val="28"/>
          <w:szCs w:val="28"/>
        </w:rPr>
        <w:t xml:space="preserve"> паспорту </w:t>
      </w:r>
      <w:r w:rsidR="007E60A2">
        <w:rPr>
          <w:sz w:val="28"/>
          <w:szCs w:val="28"/>
        </w:rPr>
        <w:t>та картки платника податків</w:t>
      </w:r>
      <w:r w:rsidR="00AA4B71" w:rsidRPr="00AA4B71">
        <w:rPr>
          <w:sz w:val="28"/>
          <w:szCs w:val="28"/>
        </w:rPr>
        <w:t xml:space="preserve"> </w:t>
      </w:r>
      <w:r w:rsidR="00AA4B71">
        <w:rPr>
          <w:sz w:val="28"/>
          <w:szCs w:val="28"/>
        </w:rPr>
        <w:t>ОСОБА_43</w:t>
      </w:r>
      <w:r>
        <w:rPr>
          <w:sz w:val="28"/>
          <w:szCs w:val="28"/>
        </w:rPr>
        <w:t>;</w:t>
      </w:r>
      <w:r w:rsidRPr="000B7BB3">
        <w:rPr>
          <w:sz w:val="28"/>
          <w:szCs w:val="28"/>
        </w:rPr>
        <w:t xml:space="preserve"> </w:t>
      </w:r>
    </w:p>
    <w:p w14:paraId="6854A073" w14:textId="6640D531" w:rsidR="007E60A2" w:rsidRDefault="000B7BB3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60A2">
        <w:rPr>
          <w:sz w:val="28"/>
          <w:szCs w:val="28"/>
        </w:rPr>
        <w:t xml:space="preserve">копія </w:t>
      </w:r>
      <w:r w:rsidRPr="000B7BB3">
        <w:rPr>
          <w:sz w:val="28"/>
          <w:szCs w:val="28"/>
        </w:rPr>
        <w:t>свідоцтва про народження</w:t>
      </w:r>
      <w:r w:rsidR="00AA4B71" w:rsidRPr="00AA4B71">
        <w:rPr>
          <w:sz w:val="28"/>
          <w:szCs w:val="28"/>
        </w:rPr>
        <w:t xml:space="preserve"> </w:t>
      </w:r>
      <w:r w:rsidR="00AA4B71">
        <w:rPr>
          <w:sz w:val="28"/>
          <w:szCs w:val="28"/>
        </w:rPr>
        <w:t>ОСОБА_44</w:t>
      </w:r>
      <w:r>
        <w:rPr>
          <w:sz w:val="28"/>
          <w:szCs w:val="28"/>
        </w:rPr>
        <w:t>;</w:t>
      </w:r>
    </w:p>
    <w:p w14:paraId="6A24253F" w14:textId="5D8C325B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</w:t>
      </w:r>
      <w:r w:rsidRPr="000B7BB3">
        <w:rPr>
          <w:sz w:val="28"/>
          <w:szCs w:val="28"/>
        </w:rPr>
        <w:t>свідоцтва про</w:t>
      </w:r>
      <w:r>
        <w:rPr>
          <w:sz w:val="28"/>
          <w:szCs w:val="28"/>
        </w:rPr>
        <w:t xml:space="preserve"> одруження</w:t>
      </w:r>
      <w:r w:rsidR="00AA4B71" w:rsidRPr="00AA4B71">
        <w:rPr>
          <w:sz w:val="28"/>
          <w:szCs w:val="28"/>
        </w:rPr>
        <w:t xml:space="preserve"> </w:t>
      </w:r>
      <w:r w:rsidR="00AA4B71">
        <w:rPr>
          <w:sz w:val="28"/>
          <w:szCs w:val="28"/>
        </w:rPr>
        <w:t>ОСОБА_45</w:t>
      </w:r>
      <w:r>
        <w:rPr>
          <w:sz w:val="28"/>
          <w:szCs w:val="28"/>
        </w:rPr>
        <w:t xml:space="preserve"> та </w:t>
      </w:r>
      <w:r w:rsidR="00AA4B71">
        <w:rPr>
          <w:sz w:val="28"/>
          <w:szCs w:val="28"/>
        </w:rPr>
        <w:t>ОСОБА_46</w:t>
      </w:r>
      <w:r>
        <w:rPr>
          <w:sz w:val="28"/>
          <w:szCs w:val="28"/>
        </w:rPr>
        <w:t>;</w:t>
      </w:r>
    </w:p>
    <w:p w14:paraId="2A2FE562" w14:textId="585602AB" w:rsidR="000B7BB3" w:rsidRDefault="007E60A2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про безпосередню участь в АТО </w:t>
      </w:r>
      <w:r w:rsidR="00AA4B71">
        <w:rPr>
          <w:sz w:val="28"/>
          <w:szCs w:val="28"/>
        </w:rPr>
        <w:t>ОСОБА_47</w:t>
      </w:r>
      <w:r>
        <w:rPr>
          <w:sz w:val="28"/>
          <w:szCs w:val="28"/>
        </w:rPr>
        <w:t>;</w:t>
      </w:r>
    </w:p>
    <w:p w14:paraId="21849063" w14:textId="1E95D248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посвідчення учасника бойових дій </w:t>
      </w:r>
      <w:r w:rsidR="00AA4B71">
        <w:rPr>
          <w:sz w:val="28"/>
          <w:szCs w:val="28"/>
        </w:rPr>
        <w:t>ОСОБА_48</w:t>
      </w:r>
      <w:r>
        <w:rPr>
          <w:sz w:val="28"/>
          <w:szCs w:val="28"/>
        </w:rPr>
        <w:t>;</w:t>
      </w:r>
    </w:p>
    <w:p w14:paraId="11C4ACE8" w14:textId="79289D44" w:rsidR="000B7BB3" w:rsidRDefault="007E60A2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0B7BB3">
        <w:rPr>
          <w:sz w:val="28"/>
          <w:szCs w:val="28"/>
        </w:rPr>
        <w:t>овідк</w:t>
      </w:r>
      <w:r>
        <w:rPr>
          <w:sz w:val="28"/>
          <w:szCs w:val="28"/>
        </w:rPr>
        <w:t>а</w:t>
      </w:r>
      <w:r w:rsidR="000B7BB3" w:rsidRPr="000B7BB3">
        <w:rPr>
          <w:sz w:val="28"/>
          <w:szCs w:val="28"/>
        </w:rPr>
        <w:t xml:space="preserve"> про реєстраці</w:t>
      </w:r>
      <w:r w:rsidR="000B7BB3">
        <w:rPr>
          <w:sz w:val="28"/>
          <w:szCs w:val="28"/>
        </w:rPr>
        <w:t>ю місця проживання</w:t>
      </w:r>
      <w:r w:rsidR="00AA4B71" w:rsidRPr="00AA4B71">
        <w:rPr>
          <w:sz w:val="28"/>
          <w:szCs w:val="28"/>
        </w:rPr>
        <w:t xml:space="preserve"> </w:t>
      </w:r>
      <w:r w:rsidR="00AA4B71">
        <w:rPr>
          <w:sz w:val="28"/>
          <w:szCs w:val="28"/>
        </w:rPr>
        <w:t>ОСОБА_49</w:t>
      </w:r>
      <w:r w:rsidR="000B7BB3">
        <w:rPr>
          <w:sz w:val="28"/>
          <w:szCs w:val="28"/>
        </w:rPr>
        <w:t>;</w:t>
      </w:r>
    </w:p>
    <w:p w14:paraId="12E1A168" w14:textId="25B2B90C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</w:t>
      </w:r>
      <w:r w:rsidRPr="000B7BB3">
        <w:rPr>
          <w:sz w:val="28"/>
          <w:szCs w:val="28"/>
        </w:rPr>
        <w:t xml:space="preserve"> про реєстраці</w:t>
      </w:r>
      <w:r>
        <w:rPr>
          <w:sz w:val="28"/>
          <w:szCs w:val="28"/>
        </w:rPr>
        <w:t xml:space="preserve">ю місця проживання </w:t>
      </w:r>
      <w:r w:rsidR="00AA4B71">
        <w:rPr>
          <w:sz w:val="28"/>
          <w:szCs w:val="28"/>
        </w:rPr>
        <w:t>ОСОБА_50;</w:t>
      </w:r>
    </w:p>
    <w:p w14:paraId="278D42A8" w14:textId="29250B48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довідка</w:t>
      </w:r>
      <w:r w:rsidRPr="000B7BB3">
        <w:rPr>
          <w:sz w:val="28"/>
          <w:szCs w:val="28"/>
        </w:rPr>
        <w:t xml:space="preserve"> про реєстраці</w:t>
      </w:r>
      <w:r>
        <w:rPr>
          <w:sz w:val="28"/>
          <w:szCs w:val="28"/>
        </w:rPr>
        <w:t xml:space="preserve">ю місця проживання </w:t>
      </w:r>
      <w:r w:rsidR="00AA4B71">
        <w:rPr>
          <w:sz w:val="28"/>
          <w:szCs w:val="28"/>
        </w:rPr>
        <w:t>ОСОБА_51</w:t>
      </w:r>
      <w:r>
        <w:rPr>
          <w:sz w:val="28"/>
          <w:szCs w:val="28"/>
        </w:rPr>
        <w:t>;</w:t>
      </w:r>
    </w:p>
    <w:p w14:paraId="371CB227" w14:textId="1EBF43A9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договору купівлі продажу квартири</w:t>
      </w:r>
      <w:r w:rsidR="0023454E">
        <w:rPr>
          <w:sz w:val="28"/>
          <w:szCs w:val="28"/>
        </w:rPr>
        <w:t xml:space="preserve"> </w:t>
      </w:r>
      <w:r w:rsidR="0023454E" w:rsidRPr="0023454E">
        <w:rPr>
          <w:sz w:val="28"/>
          <w:szCs w:val="32"/>
        </w:rPr>
        <w:t>АДРЕСА_</w:t>
      </w:r>
      <w:r w:rsidR="0023454E" w:rsidRPr="0023454E">
        <w:rPr>
          <w:sz w:val="28"/>
          <w:szCs w:val="32"/>
        </w:rPr>
        <w:t>12</w:t>
      </w:r>
      <w:r>
        <w:rPr>
          <w:sz w:val="28"/>
          <w:szCs w:val="28"/>
        </w:rPr>
        <w:t>;</w:t>
      </w:r>
    </w:p>
    <w:p w14:paraId="4B26F77E" w14:textId="40627B26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свідоцтва про право на спадщину;</w:t>
      </w:r>
    </w:p>
    <w:p w14:paraId="5269753A" w14:textId="548CE3BD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витягу з державного реєстру речових прав на нерухоме майно про реєстрацію права власності;</w:t>
      </w:r>
    </w:p>
    <w:p w14:paraId="3C09ACA4" w14:textId="32AABDC2" w:rsidR="007E60A2" w:rsidRDefault="007E60A2" w:rsidP="007E60A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домової книги на будинок </w:t>
      </w:r>
      <w:r w:rsidR="0023454E" w:rsidRPr="0023454E">
        <w:rPr>
          <w:sz w:val="28"/>
          <w:szCs w:val="32"/>
        </w:rPr>
        <w:t>АДРЕСА_</w:t>
      </w:r>
      <w:r w:rsidR="0023454E">
        <w:rPr>
          <w:sz w:val="28"/>
          <w:szCs w:val="32"/>
        </w:rPr>
        <w:t>13</w:t>
      </w:r>
      <w:r w:rsidR="00DE5029">
        <w:rPr>
          <w:sz w:val="28"/>
          <w:szCs w:val="28"/>
        </w:rPr>
        <w:t>,</w:t>
      </w:r>
    </w:p>
    <w:p w14:paraId="40EAC291" w14:textId="12D286B7" w:rsidR="006E20E1" w:rsidRPr="000B7BB3" w:rsidRDefault="006E20E1" w:rsidP="000B7BB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0B7BB3">
        <w:rPr>
          <w:sz w:val="28"/>
          <w:szCs w:val="28"/>
        </w:rPr>
        <w:t xml:space="preserve">заявник разом із сім’єю зареєстрований </w:t>
      </w:r>
      <w:r w:rsidR="00ED7B43">
        <w:rPr>
          <w:sz w:val="28"/>
          <w:szCs w:val="28"/>
        </w:rPr>
        <w:t xml:space="preserve">та проживає </w:t>
      </w:r>
      <w:r w:rsidRPr="000B7BB3">
        <w:rPr>
          <w:sz w:val="28"/>
          <w:szCs w:val="28"/>
        </w:rPr>
        <w:t xml:space="preserve">в </w:t>
      </w:r>
      <w:r w:rsidR="00DE5029">
        <w:rPr>
          <w:sz w:val="28"/>
          <w:szCs w:val="28"/>
        </w:rPr>
        <w:t>приватній дво</w:t>
      </w:r>
      <w:r w:rsidRPr="000B7BB3">
        <w:rPr>
          <w:sz w:val="28"/>
          <w:szCs w:val="28"/>
        </w:rPr>
        <w:t>кімнатній квартирі (з 20</w:t>
      </w:r>
      <w:r w:rsidR="00DE5029">
        <w:rPr>
          <w:sz w:val="28"/>
          <w:szCs w:val="28"/>
        </w:rPr>
        <w:t>19</w:t>
      </w:r>
      <w:r w:rsidRPr="000B7BB3">
        <w:rPr>
          <w:sz w:val="28"/>
          <w:szCs w:val="28"/>
        </w:rPr>
        <w:t xml:space="preserve"> року) </w:t>
      </w:r>
      <w:r w:rsidR="0023454E" w:rsidRPr="0023454E">
        <w:rPr>
          <w:sz w:val="28"/>
          <w:szCs w:val="32"/>
        </w:rPr>
        <w:t>АДРЕСА_</w:t>
      </w:r>
      <w:r w:rsidR="0023454E">
        <w:rPr>
          <w:sz w:val="28"/>
          <w:szCs w:val="32"/>
        </w:rPr>
        <w:t>14</w:t>
      </w:r>
      <w:r w:rsidRPr="000B7BB3">
        <w:rPr>
          <w:sz w:val="28"/>
          <w:szCs w:val="28"/>
        </w:rPr>
        <w:t xml:space="preserve">, житловою площею </w:t>
      </w:r>
      <w:r w:rsidR="00DE5029">
        <w:rPr>
          <w:sz w:val="28"/>
          <w:szCs w:val="28"/>
        </w:rPr>
        <w:t>28</w:t>
      </w:r>
      <w:r w:rsidRPr="000B7BB3">
        <w:rPr>
          <w:sz w:val="28"/>
          <w:szCs w:val="28"/>
        </w:rPr>
        <w:t>,</w:t>
      </w:r>
      <w:r w:rsidR="00DE5029">
        <w:rPr>
          <w:sz w:val="28"/>
          <w:szCs w:val="28"/>
        </w:rPr>
        <w:t>9</w:t>
      </w:r>
      <w:r w:rsidRPr="000B7BB3">
        <w:rPr>
          <w:sz w:val="28"/>
          <w:szCs w:val="28"/>
        </w:rPr>
        <w:t xml:space="preserve"> м</w:t>
      </w:r>
      <w:r w:rsidRPr="000B7BB3">
        <w:rPr>
          <w:sz w:val="28"/>
          <w:szCs w:val="28"/>
          <w:vertAlign w:val="superscript"/>
        </w:rPr>
        <w:t>2</w:t>
      </w:r>
      <w:r w:rsidRPr="000B7BB3">
        <w:rPr>
          <w:sz w:val="28"/>
          <w:szCs w:val="28"/>
        </w:rPr>
        <w:t>, де зареєстровано і пр</w:t>
      </w:r>
      <w:r w:rsidR="004E4CD4">
        <w:rPr>
          <w:sz w:val="28"/>
          <w:szCs w:val="28"/>
        </w:rPr>
        <w:t>оживає 3</w:t>
      </w:r>
      <w:r w:rsidRPr="000B7BB3">
        <w:rPr>
          <w:sz w:val="28"/>
          <w:szCs w:val="28"/>
        </w:rPr>
        <w:t xml:space="preserve"> особи. </w:t>
      </w:r>
    </w:p>
    <w:p w14:paraId="0936FD96" w14:textId="77777777" w:rsidR="006E20E1" w:rsidRPr="006E20E1" w:rsidRDefault="006E20E1" w:rsidP="006E20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20E1">
        <w:rPr>
          <w:sz w:val="28"/>
          <w:szCs w:val="28"/>
        </w:rPr>
        <w:t xml:space="preserve">Статтею 34 </w:t>
      </w:r>
      <w:r w:rsidRPr="006E20E1">
        <w:rPr>
          <w:bCs/>
          <w:sz w:val="28"/>
          <w:szCs w:val="28"/>
        </w:rPr>
        <w:t>Житлового кодексу Української РСР</w:t>
      </w:r>
      <w:r w:rsidRPr="006E20E1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1DAB0CDB" w14:textId="77777777" w:rsidR="006E20E1" w:rsidRPr="006E20E1" w:rsidRDefault="006E20E1" w:rsidP="006E20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20E1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4618EB39" w14:textId="77777777" w:rsidR="006E20E1" w:rsidRPr="006E20E1" w:rsidRDefault="006E20E1" w:rsidP="006E20E1">
      <w:pPr>
        <w:ind w:firstLine="567"/>
        <w:jc w:val="both"/>
        <w:rPr>
          <w:sz w:val="28"/>
          <w:szCs w:val="28"/>
        </w:rPr>
      </w:pPr>
      <w:r w:rsidRPr="006E20E1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поліпшення житлових умов визнаються громадяни, які забезпечені житловою площею нижче за рівень в 6,5 кв. м.</w:t>
      </w:r>
    </w:p>
    <w:p w14:paraId="4504D65A" w14:textId="3276D119" w:rsidR="006E20E1" w:rsidRPr="006E20E1" w:rsidRDefault="006E20E1" w:rsidP="006E20E1">
      <w:pPr>
        <w:ind w:firstLine="567"/>
        <w:jc w:val="both"/>
        <w:rPr>
          <w:sz w:val="28"/>
          <w:szCs w:val="28"/>
        </w:rPr>
      </w:pPr>
      <w:r w:rsidRPr="006E20E1">
        <w:rPr>
          <w:sz w:val="28"/>
          <w:szCs w:val="28"/>
        </w:rPr>
        <w:t xml:space="preserve">Жила площа, яка припадає на кожного члена сім’ї </w:t>
      </w:r>
      <w:r w:rsidR="00AA4B71">
        <w:rPr>
          <w:sz w:val="28"/>
          <w:szCs w:val="28"/>
        </w:rPr>
        <w:t xml:space="preserve">ОСОБА_52 </w:t>
      </w:r>
      <w:r w:rsidRPr="006E20E1">
        <w:rPr>
          <w:sz w:val="28"/>
          <w:szCs w:val="28"/>
        </w:rPr>
        <w:t>складає</w:t>
      </w:r>
      <w:r w:rsidR="0023454E">
        <w:rPr>
          <w:sz w:val="28"/>
          <w:szCs w:val="28"/>
        </w:rPr>
        <w:t xml:space="preserve"> </w:t>
      </w:r>
      <w:r w:rsidR="004E4CD4">
        <w:rPr>
          <w:sz w:val="28"/>
          <w:szCs w:val="28"/>
        </w:rPr>
        <w:t>9</w:t>
      </w:r>
      <w:r w:rsidR="00ED7B43">
        <w:rPr>
          <w:sz w:val="28"/>
          <w:szCs w:val="28"/>
        </w:rPr>
        <w:t>,</w:t>
      </w:r>
      <w:r w:rsidR="004E4CD4">
        <w:rPr>
          <w:sz w:val="28"/>
          <w:szCs w:val="28"/>
        </w:rPr>
        <w:t>63</w:t>
      </w:r>
      <w:r w:rsidRPr="006E20E1">
        <w:rPr>
          <w:sz w:val="28"/>
          <w:szCs w:val="28"/>
        </w:rPr>
        <w:t xml:space="preserve"> м</w:t>
      </w:r>
      <w:r w:rsidRPr="006E20E1">
        <w:rPr>
          <w:sz w:val="28"/>
          <w:szCs w:val="28"/>
          <w:vertAlign w:val="superscript"/>
        </w:rPr>
        <w:t>2</w:t>
      </w:r>
      <w:r w:rsidR="00ED7B43">
        <w:rPr>
          <w:sz w:val="28"/>
          <w:szCs w:val="28"/>
        </w:rPr>
        <w:t xml:space="preserve"> (28</w:t>
      </w:r>
      <w:r w:rsidRPr="006E20E1">
        <w:rPr>
          <w:sz w:val="28"/>
          <w:szCs w:val="28"/>
        </w:rPr>
        <w:t>,9 м</w:t>
      </w:r>
      <w:r w:rsidRPr="006E20E1">
        <w:rPr>
          <w:sz w:val="28"/>
          <w:szCs w:val="28"/>
          <w:vertAlign w:val="superscript"/>
        </w:rPr>
        <w:t>2</w:t>
      </w:r>
      <w:r w:rsidR="004E4CD4">
        <w:rPr>
          <w:sz w:val="28"/>
          <w:szCs w:val="28"/>
        </w:rPr>
        <w:t xml:space="preserve"> : 3</w:t>
      </w:r>
      <w:r w:rsidRPr="006E20E1">
        <w:rPr>
          <w:sz w:val="28"/>
          <w:szCs w:val="28"/>
        </w:rPr>
        <w:t xml:space="preserve"> = </w:t>
      </w:r>
      <w:r w:rsidR="004E4CD4">
        <w:rPr>
          <w:sz w:val="28"/>
          <w:szCs w:val="28"/>
        </w:rPr>
        <w:t>9</w:t>
      </w:r>
      <w:r w:rsidRPr="006E20E1">
        <w:rPr>
          <w:sz w:val="28"/>
          <w:szCs w:val="28"/>
        </w:rPr>
        <w:t>,</w:t>
      </w:r>
      <w:r w:rsidR="004E4CD4">
        <w:rPr>
          <w:sz w:val="28"/>
          <w:szCs w:val="28"/>
        </w:rPr>
        <w:t>63</w:t>
      </w:r>
      <w:r w:rsidRPr="006E20E1">
        <w:rPr>
          <w:sz w:val="28"/>
          <w:szCs w:val="28"/>
        </w:rPr>
        <w:t xml:space="preserve"> м</w:t>
      </w:r>
      <w:r w:rsidRPr="006E20E1">
        <w:rPr>
          <w:sz w:val="28"/>
          <w:szCs w:val="28"/>
          <w:vertAlign w:val="superscript"/>
        </w:rPr>
        <w:t>2</w:t>
      </w:r>
      <w:r w:rsidRPr="006E20E1">
        <w:rPr>
          <w:sz w:val="28"/>
          <w:szCs w:val="28"/>
        </w:rPr>
        <w:t>).</w:t>
      </w:r>
    </w:p>
    <w:p w14:paraId="65A02312" w14:textId="7C3FD65F" w:rsidR="006E20E1" w:rsidRDefault="006E20E1" w:rsidP="006E20E1">
      <w:pPr>
        <w:ind w:firstLine="567"/>
        <w:jc w:val="both"/>
        <w:rPr>
          <w:sz w:val="28"/>
          <w:szCs w:val="28"/>
        </w:rPr>
      </w:pPr>
      <w:r w:rsidRPr="006E20E1">
        <w:rPr>
          <w:sz w:val="28"/>
          <w:szCs w:val="28"/>
        </w:rPr>
        <w:t xml:space="preserve">Тобто, </w:t>
      </w:r>
      <w:r w:rsidR="00AA4B71">
        <w:rPr>
          <w:sz w:val="28"/>
          <w:szCs w:val="28"/>
        </w:rPr>
        <w:t>ОСОБА_53</w:t>
      </w:r>
      <w:r w:rsidRPr="006E20E1">
        <w:rPr>
          <w:sz w:val="28"/>
          <w:szCs w:val="28"/>
        </w:rPr>
        <w:t>, 198</w:t>
      </w:r>
      <w:r w:rsidR="00ED7B43">
        <w:rPr>
          <w:sz w:val="28"/>
          <w:szCs w:val="28"/>
        </w:rPr>
        <w:t>0</w:t>
      </w:r>
      <w:r w:rsidRPr="006E20E1">
        <w:rPr>
          <w:sz w:val="28"/>
          <w:szCs w:val="28"/>
        </w:rPr>
        <w:t xml:space="preserve"> р.н. </w:t>
      </w:r>
      <w:r w:rsidR="00ED7B43">
        <w:rPr>
          <w:sz w:val="28"/>
          <w:szCs w:val="28"/>
        </w:rPr>
        <w:t>разом із сім’єю з 2-х осіб (</w:t>
      </w:r>
      <w:r w:rsidR="00AA4B71">
        <w:rPr>
          <w:sz w:val="28"/>
          <w:szCs w:val="28"/>
        </w:rPr>
        <w:t xml:space="preserve">ОСОБА_54 </w:t>
      </w:r>
      <w:r w:rsidR="00ED7B43">
        <w:rPr>
          <w:sz w:val="28"/>
          <w:szCs w:val="28"/>
        </w:rPr>
        <w:t xml:space="preserve">та </w:t>
      </w:r>
      <w:r w:rsidR="00AA4B71">
        <w:rPr>
          <w:sz w:val="28"/>
          <w:szCs w:val="28"/>
        </w:rPr>
        <w:t>ОСОБА_55</w:t>
      </w:r>
      <w:r w:rsidR="00ED7B43">
        <w:rPr>
          <w:sz w:val="28"/>
          <w:szCs w:val="28"/>
        </w:rPr>
        <w:t>)</w:t>
      </w:r>
      <w:r w:rsidRPr="006E20E1">
        <w:rPr>
          <w:sz w:val="28"/>
          <w:szCs w:val="28"/>
        </w:rPr>
        <w:t xml:space="preserve"> не потребує поліпшення житлових умов та забезпечений нормою рівня середньої забезпеченості громадян житловою площею</w:t>
      </w:r>
      <w:r w:rsidR="0023454E">
        <w:rPr>
          <w:sz w:val="28"/>
          <w:szCs w:val="28"/>
        </w:rPr>
        <w:t xml:space="preserve"> </w:t>
      </w:r>
      <w:r w:rsidRPr="006E20E1">
        <w:rPr>
          <w:sz w:val="28"/>
          <w:szCs w:val="28"/>
        </w:rPr>
        <w:t>в</w:t>
      </w:r>
      <w:r w:rsidR="00ED7B43">
        <w:rPr>
          <w:sz w:val="28"/>
          <w:szCs w:val="28"/>
        </w:rPr>
        <w:t xml:space="preserve"> </w:t>
      </w:r>
      <w:r w:rsidRPr="006E20E1">
        <w:rPr>
          <w:sz w:val="28"/>
          <w:szCs w:val="28"/>
        </w:rPr>
        <w:t xml:space="preserve">м. Вінниці. </w:t>
      </w:r>
    </w:p>
    <w:p w14:paraId="38728326" w14:textId="625360EB" w:rsidR="00C27283" w:rsidRDefault="00C27283" w:rsidP="006E20E1">
      <w:pPr>
        <w:ind w:firstLine="567"/>
        <w:jc w:val="both"/>
        <w:rPr>
          <w:sz w:val="28"/>
          <w:szCs w:val="28"/>
        </w:rPr>
      </w:pPr>
    </w:p>
    <w:p w14:paraId="6531E7B2" w14:textId="4237A459" w:rsidR="00C27283" w:rsidRPr="006E20E1" w:rsidRDefault="006E4C7E" w:rsidP="00C27283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Комісія за участю заявниці, гр. Янкович Л.І. (лист-запрошення надіслано 16.11.2021 року №20-00-006-76331), </w:t>
      </w:r>
      <w:r w:rsidR="00C27283" w:rsidRPr="006E20E1">
        <w:rPr>
          <w:i/>
          <w:sz w:val="28"/>
          <w:szCs w:val="28"/>
        </w:rPr>
        <w:t>розгл</w:t>
      </w:r>
      <w:r>
        <w:rPr>
          <w:i/>
          <w:sz w:val="28"/>
          <w:szCs w:val="28"/>
        </w:rPr>
        <w:t>янувши заяву і подані документи, на підставі підпункту</w:t>
      </w:r>
      <w:r w:rsidR="00C27283" w:rsidRPr="006E20E1">
        <w:rPr>
          <w:i/>
          <w:sz w:val="28"/>
          <w:szCs w:val="28"/>
        </w:rPr>
        <w:t xml:space="preserve"> 1 пункту 13</w:t>
      </w:r>
      <w:r>
        <w:rPr>
          <w:i/>
          <w:sz w:val="28"/>
          <w:szCs w:val="28"/>
        </w:rPr>
        <w:t xml:space="preserve"> та пункту 29</w:t>
      </w:r>
      <w:r w:rsidR="00C27283" w:rsidRPr="006E20E1">
        <w:rPr>
          <w:i/>
          <w:sz w:val="28"/>
          <w:szCs w:val="28"/>
        </w:rPr>
        <w:t xml:space="preserve"> «Правил», пропонує виконкому міської ради відмовити у </w:t>
      </w:r>
      <w:r w:rsidR="00B40E57" w:rsidRPr="00B40E57">
        <w:rPr>
          <w:i/>
          <w:sz w:val="28"/>
          <w:szCs w:val="28"/>
        </w:rPr>
        <w:t>відновленні на квартирному</w:t>
      </w:r>
      <w:r w:rsidR="00C27283" w:rsidRPr="006E20E1">
        <w:rPr>
          <w:i/>
          <w:sz w:val="28"/>
          <w:szCs w:val="28"/>
        </w:rPr>
        <w:t xml:space="preserve"> облік</w:t>
      </w:r>
      <w:r w:rsidR="00B40E57" w:rsidRPr="00B40E57">
        <w:rPr>
          <w:i/>
          <w:sz w:val="28"/>
          <w:szCs w:val="28"/>
        </w:rPr>
        <w:t>у</w:t>
      </w:r>
      <w:r w:rsidR="00C27283" w:rsidRPr="006E20E1">
        <w:rPr>
          <w:i/>
          <w:sz w:val="28"/>
          <w:szCs w:val="28"/>
        </w:rPr>
        <w:t xml:space="preserve"> при </w:t>
      </w:r>
      <w:r w:rsidR="00B40E57" w:rsidRPr="00B40E57">
        <w:rPr>
          <w:i/>
          <w:sz w:val="28"/>
          <w:szCs w:val="28"/>
        </w:rPr>
        <w:t>виконкомі міської ради, як такій</w:t>
      </w:r>
      <w:r w:rsidR="00C27283" w:rsidRPr="006E20E1">
        <w:rPr>
          <w:i/>
          <w:sz w:val="28"/>
          <w:szCs w:val="28"/>
        </w:rPr>
        <w:t xml:space="preserve"> що не має на це законних підстав:</w:t>
      </w:r>
    </w:p>
    <w:p w14:paraId="46928FC6" w14:textId="387AFA61" w:rsidR="00C27283" w:rsidRPr="00B40E57" w:rsidRDefault="00AA4B71" w:rsidP="00C2728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AA4B71">
        <w:rPr>
          <w:b/>
          <w:sz w:val="28"/>
          <w:szCs w:val="28"/>
        </w:rPr>
        <w:t>ОСОБА_56</w:t>
      </w:r>
      <w:r w:rsidR="00C27283" w:rsidRPr="00B40E57">
        <w:rPr>
          <w:b/>
          <w:sz w:val="28"/>
          <w:szCs w:val="28"/>
        </w:rPr>
        <w:t>, 19</w:t>
      </w:r>
      <w:r w:rsidR="00B40E57" w:rsidRPr="00B40E57">
        <w:rPr>
          <w:b/>
          <w:sz w:val="28"/>
          <w:szCs w:val="28"/>
        </w:rPr>
        <w:t>57</w:t>
      </w:r>
      <w:r w:rsidR="00C27283" w:rsidRPr="00B40E57">
        <w:rPr>
          <w:b/>
          <w:sz w:val="28"/>
          <w:szCs w:val="28"/>
        </w:rPr>
        <w:t xml:space="preserve"> р.н., </w:t>
      </w:r>
      <w:r w:rsidR="00C27283" w:rsidRPr="00B40E57">
        <w:rPr>
          <w:sz w:val="28"/>
          <w:szCs w:val="28"/>
        </w:rPr>
        <w:t xml:space="preserve">складом сім’ї </w:t>
      </w:r>
      <w:r w:rsidR="00B40E57" w:rsidRPr="00B40E57">
        <w:rPr>
          <w:sz w:val="28"/>
          <w:szCs w:val="28"/>
        </w:rPr>
        <w:t>1</w:t>
      </w:r>
      <w:r w:rsidR="00C27283" w:rsidRPr="00B40E57">
        <w:rPr>
          <w:sz w:val="28"/>
          <w:szCs w:val="28"/>
        </w:rPr>
        <w:t xml:space="preserve"> особ</w:t>
      </w:r>
      <w:r w:rsidR="00B40E57" w:rsidRPr="00B40E57">
        <w:rPr>
          <w:sz w:val="28"/>
          <w:szCs w:val="28"/>
        </w:rPr>
        <w:t>а</w:t>
      </w:r>
      <w:r w:rsidR="00C27283" w:rsidRPr="00B40E57">
        <w:rPr>
          <w:sz w:val="28"/>
          <w:szCs w:val="28"/>
        </w:rPr>
        <w:t>.</w:t>
      </w:r>
    </w:p>
    <w:p w14:paraId="7FA27F49" w14:textId="6EEB5D8C" w:rsidR="00C27283" w:rsidRPr="00B40E57" w:rsidRDefault="00903344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Заявницею подані документи</w:t>
      </w:r>
      <w:r w:rsidR="00C27283" w:rsidRPr="006E20E1">
        <w:rPr>
          <w:sz w:val="28"/>
          <w:szCs w:val="28"/>
        </w:rPr>
        <w:t xml:space="preserve">, а саме: </w:t>
      </w:r>
    </w:p>
    <w:p w14:paraId="17FA03FD" w14:textId="4A290CD2" w:rsidR="00C27283" w:rsidRDefault="00C27283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B40E57">
        <w:rPr>
          <w:sz w:val="28"/>
          <w:szCs w:val="28"/>
        </w:rPr>
        <w:t xml:space="preserve">- заява про </w:t>
      </w:r>
      <w:r w:rsidR="00B40E57" w:rsidRPr="00B40E57">
        <w:rPr>
          <w:sz w:val="28"/>
          <w:szCs w:val="28"/>
        </w:rPr>
        <w:t xml:space="preserve">відновлення </w:t>
      </w:r>
      <w:r w:rsidR="00AA4B71">
        <w:rPr>
          <w:sz w:val="28"/>
          <w:szCs w:val="28"/>
        </w:rPr>
        <w:t xml:space="preserve">ОСОБА_57 </w:t>
      </w:r>
      <w:r w:rsidR="00B40E57" w:rsidRPr="00B40E57">
        <w:rPr>
          <w:sz w:val="28"/>
          <w:szCs w:val="28"/>
        </w:rPr>
        <w:t>на квартирному обліку для поліпшення житлових умов, як дружини інваліда Великої Вітчизняної війни І-ї групи з 05.08.2010р.</w:t>
      </w:r>
      <w:r w:rsidRPr="00B40E57">
        <w:rPr>
          <w:sz w:val="28"/>
          <w:szCs w:val="28"/>
        </w:rPr>
        <w:t>;</w:t>
      </w:r>
    </w:p>
    <w:p w14:paraId="462D606B" w14:textId="6F9F6063" w:rsidR="00B40E57" w:rsidRDefault="00B40E57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МСЕК </w:t>
      </w:r>
      <w:r w:rsidR="00AA4B71">
        <w:rPr>
          <w:sz w:val="28"/>
          <w:szCs w:val="28"/>
        </w:rPr>
        <w:t>ОСОБА_58;</w:t>
      </w:r>
    </w:p>
    <w:p w14:paraId="78D74116" w14:textId="6D8A2E6B" w:rsidR="00B40E57" w:rsidRDefault="00B40E57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свідоцтва про шлюб </w:t>
      </w:r>
      <w:r w:rsidR="00AA4B71">
        <w:rPr>
          <w:sz w:val="28"/>
          <w:szCs w:val="28"/>
        </w:rPr>
        <w:t xml:space="preserve">ОСОБА_59 </w:t>
      </w:r>
      <w:r>
        <w:rPr>
          <w:sz w:val="28"/>
          <w:szCs w:val="28"/>
        </w:rPr>
        <w:t xml:space="preserve">та </w:t>
      </w:r>
      <w:r w:rsidR="00AA4B71">
        <w:rPr>
          <w:sz w:val="28"/>
          <w:szCs w:val="28"/>
        </w:rPr>
        <w:t>ОСОБА_60</w:t>
      </w:r>
      <w:r>
        <w:rPr>
          <w:sz w:val="28"/>
          <w:szCs w:val="28"/>
        </w:rPr>
        <w:t>;</w:t>
      </w:r>
    </w:p>
    <w:p w14:paraId="122EC12A" w14:textId="26C60DD3" w:rsidR="00903344" w:rsidRPr="00903344" w:rsidRDefault="00B40E57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903344">
        <w:rPr>
          <w:sz w:val="28"/>
          <w:szCs w:val="28"/>
        </w:rPr>
        <w:t xml:space="preserve">- </w:t>
      </w:r>
      <w:r w:rsidR="00903344" w:rsidRPr="00903344">
        <w:rPr>
          <w:sz w:val="28"/>
          <w:szCs w:val="28"/>
        </w:rPr>
        <w:t xml:space="preserve">копія паспорту та картки платника податків </w:t>
      </w:r>
      <w:r w:rsidR="00AA4B71">
        <w:rPr>
          <w:sz w:val="28"/>
          <w:szCs w:val="28"/>
        </w:rPr>
        <w:t>ОСОБА_61</w:t>
      </w:r>
      <w:r w:rsidR="00903344" w:rsidRPr="00903344">
        <w:rPr>
          <w:sz w:val="28"/>
          <w:szCs w:val="28"/>
        </w:rPr>
        <w:t xml:space="preserve">; </w:t>
      </w:r>
    </w:p>
    <w:p w14:paraId="505DA06E" w14:textId="49ABAC68" w:rsidR="00903344" w:rsidRPr="00903344" w:rsidRDefault="00903344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903344">
        <w:rPr>
          <w:sz w:val="28"/>
          <w:szCs w:val="28"/>
        </w:rPr>
        <w:t xml:space="preserve">- копія посвідчення </w:t>
      </w:r>
      <w:r>
        <w:rPr>
          <w:sz w:val="28"/>
          <w:szCs w:val="28"/>
        </w:rPr>
        <w:t>сім’ї загиблого (померлого) ветерана війни</w:t>
      </w:r>
      <w:r w:rsidRPr="009033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виданого                                      </w:t>
      </w:r>
      <w:r w:rsidR="00AA4B71">
        <w:rPr>
          <w:sz w:val="28"/>
          <w:szCs w:val="28"/>
        </w:rPr>
        <w:t>ОСОБА_62</w:t>
      </w:r>
      <w:r w:rsidRPr="00903344">
        <w:rPr>
          <w:sz w:val="28"/>
          <w:szCs w:val="28"/>
        </w:rPr>
        <w:t xml:space="preserve">; </w:t>
      </w:r>
    </w:p>
    <w:p w14:paraId="2D1F482F" w14:textId="1592907A" w:rsidR="00B40E57" w:rsidRDefault="00903344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про взяття на квартирний облік для поліпшення житлових умов                            </w:t>
      </w:r>
      <w:r w:rsidR="00AA4B71">
        <w:rPr>
          <w:sz w:val="28"/>
          <w:szCs w:val="28"/>
        </w:rPr>
        <w:t xml:space="preserve">ОСОБА_63 </w:t>
      </w:r>
      <w:r>
        <w:rPr>
          <w:sz w:val="28"/>
          <w:szCs w:val="28"/>
        </w:rPr>
        <w:t>№297 від 26.08.2010 року, складом сім’ї 1 (одна) особа;</w:t>
      </w:r>
    </w:p>
    <w:p w14:paraId="1DE64B62" w14:textId="11A4F270" w:rsidR="00903344" w:rsidRPr="00903344" w:rsidRDefault="00903344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листа департаменту житлового господарства міської ради від 12.10.2021р. </w:t>
      </w:r>
      <w:r w:rsidR="004B541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№Я-01-130237/01-20, адресованого </w:t>
      </w:r>
      <w:r w:rsidR="00AA4B71">
        <w:rPr>
          <w:sz w:val="28"/>
          <w:szCs w:val="28"/>
        </w:rPr>
        <w:t>ОСОБА_64</w:t>
      </w:r>
      <w:r w:rsidRPr="00903344">
        <w:rPr>
          <w:sz w:val="28"/>
          <w:szCs w:val="28"/>
        </w:rPr>
        <w:t xml:space="preserve">; </w:t>
      </w:r>
    </w:p>
    <w:p w14:paraId="5CFFA490" w14:textId="0964012B" w:rsidR="00903344" w:rsidRDefault="00903344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свідоцтва про смерть </w:t>
      </w:r>
      <w:r w:rsidR="00AA4B71">
        <w:rPr>
          <w:sz w:val="28"/>
          <w:szCs w:val="28"/>
        </w:rPr>
        <w:t>ОСОБА_65</w:t>
      </w:r>
      <w:r>
        <w:rPr>
          <w:sz w:val="28"/>
          <w:szCs w:val="28"/>
        </w:rPr>
        <w:t>;</w:t>
      </w:r>
    </w:p>
    <w:p w14:paraId="4F0B6A32" w14:textId="3B78988D" w:rsidR="00903344" w:rsidRDefault="00903344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з Вінницького обласного військового комісаріату №12/1/510 від 27.08.2015 року, виданої </w:t>
      </w:r>
      <w:r w:rsidR="00AA4B71">
        <w:rPr>
          <w:sz w:val="28"/>
          <w:szCs w:val="28"/>
        </w:rPr>
        <w:t>ОСОБА_66.</w:t>
      </w:r>
    </w:p>
    <w:p w14:paraId="550F9F02" w14:textId="77777777" w:rsidR="00903344" w:rsidRDefault="00903344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Архівним відділом міської ради надано:</w:t>
      </w:r>
    </w:p>
    <w:p w14:paraId="7CE55F7C" w14:textId="2BABB3C4" w:rsidR="00903344" w:rsidRDefault="00903344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9033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31033">
        <w:rPr>
          <w:sz w:val="28"/>
          <w:szCs w:val="28"/>
        </w:rPr>
        <w:t xml:space="preserve">архівна </w:t>
      </w:r>
      <w:r w:rsidRPr="00903344">
        <w:rPr>
          <w:sz w:val="28"/>
          <w:szCs w:val="28"/>
        </w:rPr>
        <w:t xml:space="preserve">копія заяви </w:t>
      </w:r>
      <w:r w:rsidR="00AA4B71">
        <w:rPr>
          <w:sz w:val="28"/>
          <w:szCs w:val="28"/>
        </w:rPr>
        <w:t>ОСОБА_67</w:t>
      </w:r>
      <w:r w:rsidR="008762D0">
        <w:rPr>
          <w:sz w:val="28"/>
          <w:szCs w:val="28"/>
        </w:rPr>
        <w:t>, 1918 р.н.,</w:t>
      </w:r>
      <w:r w:rsidRPr="00903344">
        <w:rPr>
          <w:sz w:val="28"/>
          <w:szCs w:val="28"/>
        </w:rPr>
        <w:t xml:space="preserve"> про взяття його (одного) на квартирний облік для поліпшення житлових умов</w:t>
      </w:r>
      <w:r>
        <w:rPr>
          <w:sz w:val="28"/>
          <w:szCs w:val="28"/>
        </w:rPr>
        <w:t>;</w:t>
      </w:r>
    </w:p>
    <w:p w14:paraId="64EA449B" w14:textId="4061AA45" w:rsidR="00903344" w:rsidRDefault="00903344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архівний витяг з протоколу засідання громадської комісії з житлових питань при виконкомі міської ради</w:t>
      </w:r>
      <w:r w:rsidR="008762D0">
        <w:rPr>
          <w:sz w:val="28"/>
          <w:szCs w:val="28"/>
        </w:rPr>
        <w:t xml:space="preserve"> про взяття </w:t>
      </w:r>
      <w:r w:rsidR="00AA4B71">
        <w:rPr>
          <w:sz w:val="28"/>
          <w:szCs w:val="28"/>
        </w:rPr>
        <w:t xml:space="preserve">ОСОБА_68 </w:t>
      </w:r>
      <w:r w:rsidR="008762D0">
        <w:rPr>
          <w:sz w:val="28"/>
          <w:szCs w:val="28"/>
        </w:rPr>
        <w:t>(одного) на квартирний облік при виконкомі міської ради в чергу інвалідів війни та сімей загиблих військовослужбовців;</w:t>
      </w:r>
    </w:p>
    <w:p w14:paraId="1F7A8CE8" w14:textId="3C40A29B" w:rsidR="008762D0" w:rsidRDefault="008762D0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архівний витяг з рішення виконавчого комітету міської ради від 05.08.2010 року №1645 про квартирний облік інвалідів війни та військовослужбовців звільнених в запас – п.п. 1.3. п. 1 – взяття на квартирний облік при виконкомі міської ради в чергу інвалідів війни та сімей загиблих військовослужбовців, інваліда війни 1-ї групи – </w:t>
      </w:r>
      <w:r w:rsidR="00AA4B71">
        <w:rPr>
          <w:sz w:val="28"/>
          <w:szCs w:val="28"/>
        </w:rPr>
        <w:t>ОСОБА_69</w:t>
      </w:r>
      <w:r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1918 р.н., згідно з поданою ним заявою.</w:t>
      </w:r>
    </w:p>
    <w:p w14:paraId="77771E4D" w14:textId="7CF7336B" w:rsidR="008762D0" w:rsidRDefault="008762D0" w:rsidP="0090334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Згідно з інформацією з Державного реєстру речових прав на нерухоме</w:t>
      </w:r>
      <w:r w:rsidR="0034175F">
        <w:rPr>
          <w:sz w:val="28"/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майна,                                     за </w:t>
      </w:r>
      <w:r w:rsidR="00AA4B71">
        <w:rPr>
          <w:sz w:val="28"/>
          <w:szCs w:val="28"/>
        </w:rPr>
        <w:t xml:space="preserve">ОСОБА_70 </w:t>
      </w:r>
      <w:r w:rsidR="0034175F">
        <w:rPr>
          <w:sz w:val="28"/>
          <w:szCs w:val="28"/>
        </w:rPr>
        <w:t xml:space="preserve">зареєстровано право власності на будинок </w:t>
      </w:r>
      <w:r w:rsidR="0023454E" w:rsidRPr="0023454E">
        <w:rPr>
          <w:sz w:val="28"/>
          <w:szCs w:val="32"/>
        </w:rPr>
        <w:t>АДРЕСА_</w:t>
      </w:r>
      <w:r w:rsidR="0023454E">
        <w:rPr>
          <w:sz w:val="28"/>
          <w:szCs w:val="32"/>
        </w:rPr>
        <w:t xml:space="preserve">15 </w:t>
      </w:r>
      <w:r w:rsidR="0034175F">
        <w:rPr>
          <w:sz w:val="28"/>
          <w:szCs w:val="28"/>
        </w:rPr>
        <w:t>в м. Вінниці, житловою площею 27,1 м</w:t>
      </w:r>
      <w:r w:rsidR="0034175F">
        <w:rPr>
          <w:sz w:val="28"/>
          <w:szCs w:val="28"/>
          <w:vertAlign w:val="superscript"/>
        </w:rPr>
        <w:t>2</w:t>
      </w:r>
      <w:r w:rsidR="0034175F">
        <w:rPr>
          <w:sz w:val="28"/>
          <w:szCs w:val="28"/>
        </w:rPr>
        <w:t xml:space="preserve">. Згідно інформацією департаменту адміністративних послуг міської ради, зареєстровано місце проживання особи, </w:t>
      </w:r>
      <w:r w:rsidR="00AA4B71">
        <w:rPr>
          <w:sz w:val="28"/>
          <w:szCs w:val="28"/>
        </w:rPr>
        <w:t>ОСОБА_71</w:t>
      </w:r>
      <w:r w:rsidR="0034175F">
        <w:rPr>
          <w:sz w:val="28"/>
          <w:szCs w:val="28"/>
        </w:rPr>
        <w:t xml:space="preserve">, за адресою </w:t>
      </w:r>
      <w:r w:rsidR="0023454E" w:rsidRPr="0023454E">
        <w:rPr>
          <w:sz w:val="28"/>
          <w:szCs w:val="32"/>
        </w:rPr>
        <w:t>АДРЕСА_</w:t>
      </w:r>
      <w:r w:rsidR="0023454E">
        <w:rPr>
          <w:sz w:val="28"/>
          <w:szCs w:val="32"/>
        </w:rPr>
        <w:t>16</w:t>
      </w:r>
      <w:r w:rsidR="0034175F">
        <w:rPr>
          <w:sz w:val="28"/>
          <w:szCs w:val="28"/>
        </w:rPr>
        <w:t xml:space="preserve">. </w:t>
      </w:r>
    </w:p>
    <w:p w14:paraId="1B6EABF4" w14:textId="78178138" w:rsidR="00C27283" w:rsidRDefault="008762D0" w:rsidP="00C27283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34175F">
        <w:rPr>
          <w:sz w:val="28"/>
          <w:szCs w:val="28"/>
        </w:rPr>
        <w:t xml:space="preserve">Згідно з вищезазначеними документами </w:t>
      </w:r>
      <w:r w:rsidR="00C27283" w:rsidRPr="0034175F">
        <w:rPr>
          <w:sz w:val="28"/>
          <w:szCs w:val="28"/>
        </w:rPr>
        <w:t>з</w:t>
      </w:r>
      <w:r w:rsidRPr="0034175F">
        <w:rPr>
          <w:sz w:val="28"/>
          <w:szCs w:val="28"/>
        </w:rPr>
        <w:t>аявниця</w:t>
      </w:r>
      <w:r w:rsidR="00C27283" w:rsidRPr="0034175F">
        <w:rPr>
          <w:sz w:val="28"/>
          <w:szCs w:val="28"/>
        </w:rPr>
        <w:t xml:space="preserve"> зареєстрован</w:t>
      </w:r>
      <w:r w:rsidR="0034175F" w:rsidRPr="0034175F">
        <w:rPr>
          <w:sz w:val="28"/>
          <w:szCs w:val="28"/>
        </w:rPr>
        <w:t>а та проживає одна в приватному</w:t>
      </w:r>
      <w:r w:rsidR="00C27283" w:rsidRPr="0034175F">
        <w:rPr>
          <w:sz w:val="28"/>
          <w:szCs w:val="28"/>
        </w:rPr>
        <w:t xml:space="preserve"> </w:t>
      </w:r>
      <w:r w:rsidR="0034175F" w:rsidRPr="0034175F">
        <w:rPr>
          <w:sz w:val="28"/>
          <w:szCs w:val="28"/>
        </w:rPr>
        <w:t>будинковолодінні</w:t>
      </w:r>
      <w:r w:rsidR="00C27283" w:rsidRPr="0034175F">
        <w:rPr>
          <w:sz w:val="28"/>
          <w:szCs w:val="28"/>
        </w:rPr>
        <w:t xml:space="preserve"> (з 201</w:t>
      </w:r>
      <w:r w:rsidR="0034175F" w:rsidRPr="0034175F">
        <w:rPr>
          <w:sz w:val="28"/>
          <w:szCs w:val="28"/>
        </w:rPr>
        <w:t>0</w:t>
      </w:r>
      <w:r w:rsidR="00C27283" w:rsidRPr="0034175F">
        <w:rPr>
          <w:sz w:val="28"/>
          <w:szCs w:val="28"/>
        </w:rPr>
        <w:t xml:space="preserve"> року) по </w:t>
      </w:r>
      <w:r w:rsidR="0023454E" w:rsidRPr="0023454E">
        <w:rPr>
          <w:sz w:val="28"/>
          <w:szCs w:val="32"/>
        </w:rPr>
        <w:t>АДРЕСА_</w:t>
      </w:r>
      <w:r w:rsidR="0023454E">
        <w:rPr>
          <w:sz w:val="28"/>
          <w:szCs w:val="32"/>
        </w:rPr>
        <w:t>17</w:t>
      </w:r>
      <w:r w:rsidR="00C27283" w:rsidRPr="0034175F">
        <w:rPr>
          <w:sz w:val="28"/>
          <w:szCs w:val="28"/>
        </w:rPr>
        <w:t>, житловою площею 2</w:t>
      </w:r>
      <w:r w:rsidR="0034175F" w:rsidRPr="0034175F">
        <w:rPr>
          <w:sz w:val="28"/>
          <w:szCs w:val="28"/>
        </w:rPr>
        <w:t>7</w:t>
      </w:r>
      <w:r w:rsidR="00C27283" w:rsidRPr="0034175F">
        <w:rPr>
          <w:sz w:val="28"/>
          <w:szCs w:val="28"/>
        </w:rPr>
        <w:t>,</w:t>
      </w:r>
      <w:r w:rsidR="0034175F" w:rsidRPr="0034175F">
        <w:rPr>
          <w:sz w:val="28"/>
          <w:szCs w:val="28"/>
        </w:rPr>
        <w:t>1</w:t>
      </w:r>
      <w:r w:rsidR="00C27283" w:rsidRPr="0034175F">
        <w:rPr>
          <w:sz w:val="28"/>
          <w:szCs w:val="28"/>
        </w:rPr>
        <w:t xml:space="preserve"> м</w:t>
      </w:r>
      <w:r w:rsidR="00C27283" w:rsidRPr="0034175F">
        <w:rPr>
          <w:sz w:val="28"/>
          <w:szCs w:val="28"/>
          <w:vertAlign w:val="superscript"/>
        </w:rPr>
        <w:t>2</w:t>
      </w:r>
      <w:r w:rsidR="0034175F" w:rsidRPr="0034175F">
        <w:rPr>
          <w:sz w:val="28"/>
          <w:szCs w:val="28"/>
        </w:rPr>
        <w:t>.</w:t>
      </w:r>
    </w:p>
    <w:p w14:paraId="7FC769DB" w14:textId="77777777" w:rsidR="00C27283" w:rsidRPr="0034175F" w:rsidRDefault="00C27283" w:rsidP="00C27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175F">
        <w:rPr>
          <w:sz w:val="28"/>
          <w:szCs w:val="28"/>
        </w:rPr>
        <w:t xml:space="preserve">Статтею 34 </w:t>
      </w:r>
      <w:r w:rsidRPr="0034175F">
        <w:rPr>
          <w:bCs/>
          <w:sz w:val="28"/>
          <w:szCs w:val="28"/>
        </w:rPr>
        <w:t>Житлового кодексу Української РСР</w:t>
      </w:r>
      <w:r w:rsidRPr="0034175F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2034FBEF" w14:textId="77777777" w:rsidR="00C27283" w:rsidRPr="0034175F" w:rsidRDefault="00C27283" w:rsidP="00C27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175F">
        <w:rPr>
          <w:sz w:val="28"/>
          <w:szCs w:val="28"/>
        </w:rPr>
        <w:t xml:space="preserve"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</w:t>
      </w:r>
      <w:r w:rsidRPr="0034175F">
        <w:rPr>
          <w:sz w:val="28"/>
          <w:szCs w:val="28"/>
        </w:rPr>
        <w:lastRenderedPageBreak/>
        <w:t>профспілок. Цей рівень періодично переглядається вказаними органами.</w:t>
      </w:r>
    </w:p>
    <w:p w14:paraId="2BB1BF97" w14:textId="4AD4A1B9" w:rsidR="00C27283" w:rsidRDefault="00C27283" w:rsidP="00C27283">
      <w:pPr>
        <w:ind w:firstLine="567"/>
        <w:jc w:val="both"/>
        <w:rPr>
          <w:sz w:val="28"/>
          <w:szCs w:val="28"/>
        </w:rPr>
      </w:pPr>
      <w:r w:rsidRPr="0034175F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поліпшення житлових умов визнаються громадяни, які забезпечені житловою площею нижче за рівень в 6,5 кв. м.</w:t>
      </w:r>
    </w:p>
    <w:p w14:paraId="5D0FCD6F" w14:textId="6745D8DB" w:rsidR="00C27283" w:rsidRDefault="00C27283" w:rsidP="00C27283">
      <w:pPr>
        <w:ind w:firstLine="567"/>
        <w:jc w:val="both"/>
        <w:rPr>
          <w:sz w:val="28"/>
          <w:szCs w:val="28"/>
        </w:rPr>
      </w:pPr>
      <w:r w:rsidRPr="004334A9">
        <w:rPr>
          <w:sz w:val="28"/>
          <w:szCs w:val="28"/>
        </w:rPr>
        <w:t xml:space="preserve">Жила площа, яка припадає на </w:t>
      </w:r>
      <w:r w:rsidR="00AA4B71">
        <w:rPr>
          <w:sz w:val="28"/>
          <w:szCs w:val="28"/>
        </w:rPr>
        <w:t xml:space="preserve">ОСОБА_72 </w:t>
      </w:r>
      <w:r w:rsidRPr="004334A9">
        <w:rPr>
          <w:sz w:val="28"/>
          <w:szCs w:val="28"/>
        </w:rPr>
        <w:t xml:space="preserve">складає </w:t>
      </w:r>
      <w:r w:rsidR="004334A9" w:rsidRPr="0034175F">
        <w:rPr>
          <w:sz w:val="28"/>
          <w:szCs w:val="28"/>
        </w:rPr>
        <w:t>27,1 м</w:t>
      </w:r>
      <w:r w:rsidR="004334A9" w:rsidRPr="0034175F">
        <w:rPr>
          <w:sz w:val="28"/>
          <w:szCs w:val="28"/>
          <w:vertAlign w:val="superscript"/>
        </w:rPr>
        <w:t>2</w:t>
      </w:r>
      <w:r w:rsidR="004334A9" w:rsidRPr="004334A9">
        <w:rPr>
          <w:sz w:val="28"/>
          <w:szCs w:val="28"/>
        </w:rPr>
        <w:t xml:space="preserve"> </w:t>
      </w:r>
      <w:r w:rsidRPr="004334A9">
        <w:rPr>
          <w:sz w:val="28"/>
          <w:szCs w:val="28"/>
        </w:rPr>
        <w:t>(</w:t>
      </w:r>
      <w:r w:rsidR="004334A9" w:rsidRPr="0034175F">
        <w:rPr>
          <w:sz w:val="28"/>
          <w:szCs w:val="28"/>
        </w:rPr>
        <w:t>27,1 м</w:t>
      </w:r>
      <w:r w:rsidR="004334A9" w:rsidRPr="0034175F">
        <w:rPr>
          <w:sz w:val="28"/>
          <w:szCs w:val="28"/>
          <w:vertAlign w:val="superscript"/>
        </w:rPr>
        <w:t>2</w:t>
      </w:r>
      <w:r w:rsidR="004334A9">
        <w:rPr>
          <w:sz w:val="28"/>
          <w:szCs w:val="28"/>
          <w:vertAlign w:val="superscript"/>
        </w:rPr>
        <w:t xml:space="preserve"> </w:t>
      </w:r>
      <w:r w:rsidR="004334A9">
        <w:rPr>
          <w:sz w:val="28"/>
          <w:szCs w:val="28"/>
        </w:rPr>
        <w:t>: 1</w:t>
      </w:r>
      <w:r w:rsidRPr="004334A9">
        <w:rPr>
          <w:sz w:val="28"/>
          <w:szCs w:val="28"/>
        </w:rPr>
        <w:t xml:space="preserve"> = </w:t>
      </w:r>
      <w:r w:rsidR="004334A9" w:rsidRPr="0034175F">
        <w:rPr>
          <w:sz w:val="28"/>
          <w:szCs w:val="28"/>
        </w:rPr>
        <w:t>27,1 м</w:t>
      </w:r>
      <w:r w:rsidR="004334A9" w:rsidRPr="0034175F">
        <w:rPr>
          <w:sz w:val="28"/>
          <w:szCs w:val="28"/>
          <w:vertAlign w:val="superscript"/>
        </w:rPr>
        <w:t>2</w:t>
      </w:r>
      <w:r w:rsidRPr="004334A9">
        <w:rPr>
          <w:sz w:val="28"/>
          <w:szCs w:val="28"/>
        </w:rPr>
        <w:t>).</w:t>
      </w:r>
    </w:p>
    <w:p w14:paraId="13DED62C" w14:textId="2502BAE1" w:rsidR="004334A9" w:rsidRDefault="004334A9" w:rsidP="004334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29 </w:t>
      </w:r>
      <w:r w:rsidRPr="0034175F">
        <w:rPr>
          <w:sz w:val="28"/>
          <w:szCs w:val="28"/>
        </w:rPr>
        <w:t>«Правил», визначено,</w:t>
      </w:r>
      <w:r>
        <w:rPr>
          <w:sz w:val="28"/>
          <w:szCs w:val="28"/>
        </w:rPr>
        <w:t xml:space="preserve"> що в разі смерті громадянина, який перебував на квартирному обліку для поліпшення житлових умов, за членами його сім’ї зберігається право подальшого перебування на обліку. </w:t>
      </w:r>
    </w:p>
    <w:p w14:paraId="56A5BF34" w14:textId="1B7C941E" w:rsidR="004334A9" w:rsidRDefault="004334A9" w:rsidP="004334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зв’язку з тим, що </w:t>
      </w:r>
      <w:r w:rsidR="00AA4B71">
        <w:rPr>
          <w:sz w:val="28"/>
          <w:szCs w:val="28"/>
        </w:rPr>
        <w:t>ОСОБА_73</w:t>
      </w:r>
      <w:r>
        <w:rPr>
          <w:sz w:val="28"/>
          <w:szCs w:val="28"/>
        </w:rPr>
        <w:t>, 1918 р.н., перебував на квартирному обліку один, тобто без членів сім’ї, після його смерті він був знятий з квартирного обліку для поліпшення житлових умов при виконавчому комітеті міської ради.</w:t>
      </w:r>
    </w:p>
    <w:p w14:paraId="2DF042DA" w14:textId="3F01CF2C" w:rsidR="004334A9" w:rsidRDefault="00202212" w:rsidP="00C27283">
      <w:pPr>
        <w:ind w:firstLine="567"/>
        <w:jc w:val="both"/>
        <w:rPr>
          <w:sz w:val="28"/>
          <w:szCs w:val="28"/>
        </w:rPr>
      </w:pPr>
      <w:r w:rsidRPr="004334A9">
        <w:rPr>
          <w:sz w:val="28"/>
          <w:szCs w:val="28"/>
        </w:rPr>
        <w:t xml:space="preserve">Тобто, </w:t>
      </w:r>
      <w:r w:rsidR="00AA4B71">
        <w:rPr>
          <w:sz w:val="28"/>
          <w:szCs w:val="28"/>
        </w:rPr>
        <w:t>ОСОБА_74</w:t>
      </w:r>
      <w:r w:rsidRPr="004334A9">
        <w:rPr>
          <w:sz w:val="28"/>
          <w:szCs w:val="28"/>
        </w:rPr>
        <w:t>, 1957 р.н. не потребує поліпшен</w:t>
      </w:r>
      <w:r>
        <w:rPr>
          <w:sz w:val="28"/>
          <w:szCs w:val="28"/>
        </w:rPr>
        <w:t>ня житлових умов та забезпечена</w:t>
      </w:r>
      <w:r w:rsidRPr="004334A9">
        <w:rPr>
          <w:sz w:val="28"/>
          <w:szCs w:val="28"/>
        </w:rPr>
        <w:t xml:space="preserve"> нормою рівня середньої забезпеченості громадян житловою площею</w:t>
      </w:r>
      <w:r w:rsidR="0023454E">
        <w:rPr>
          <w:sz w:val="28"/>
          <w:szCs w:val="28"/>
        </w:rPr>
        <w:t xml:space="preserve"> </w:t>
      </w:r>
      <w:bookmarkStart w:id="1" w:name="_GoBack"/>
      <w:bookmarkEnd w:id="1"/>
      <w:r w:rsidRPr="004334A9">
        <w:rPr>
          <w:sz w:val="28"/>
          <w:szCs w:val="28"/>
        </w:rPr>
        <w:t>в м. Вінниці</w:t>
      </w:r>
      <w:r w:rsidR="004B686C">
        <w:rPr>
          <w:sz w:val="28"/>
          <w:szCs w:val="28"/>
        </w:rPr>
        <w:t>,</w:t>
      </w:r>
      <w:r>
        <w:rPr>
          <w:sz w:val="28"/>
          <w:szCs w:val="28"/>
        </w:rPr>
        <w:t xml:space="preserve"> та у зв’язку з тим фактом, що </w:t>
      </w:r>
      <w:r w:rsidR="00AA4B71">
        <w:rPr>
          <w:sz w:val="28"/>
          <w:szCs w:val="28"/>
        </w:rPr>
        <w:t xml:space="preserve">ОСОБА_75 </w:t>
      </w:r>
      <w:r w:rsidR="004B686C">
        <w:rPr>
          <w:sz w:val="28"/>
          <w:szCs w:val="28"/>
        </w:rPr>
        <w:t xml:space="preserve">не перебувала на квартирному обліку разом із </w:t>
      </w:r>
      <w:r w:rsidR="00AA4B71">
        <w:rPr>
          <w:sz w:val="28"/>
          <w:szCs w:val="28"/>
        </w:rPr>
        <w:t>ОСОБА_76</w:t>
      </w:r>
      <w:r w:rsidR="004B686C">
        <w:rPr>
          <w:sz w:val="28"/>
          <w:szCs w:val="28"/>
        </w:rPr>
        <w:t xml:space="preserve">, як член сім’ї, для зарахування її на квартирний облік для поліпшення житлових умов з 05.08.2010 року, тобто з дати зарахування на квартирний облік </w:t>
      </w:r>
      <w:r w:rsidR="00AA4B71">
        <w:rPr>
          <w:sz w:val="28"/>
          <w:szCs w:val="28"/>
        </w:rPr>
        <w:t>ОСОБА_77</w:t>
      </w:r>
      <w:r w:rsidR="004B686C">
        <w:rPr>
          <w:sz w:val="28"/>
          <w:szCs w:val="28"/>
        </w:rPr>
        <w:t xml:space="preserve"> відсутні правові підстави.</w:t>
      </w:r>
    </w:p>
    <w:p w14:paraId="397B4414" w14:textId="33269A46" w:rsidR="001903C9" w:rsidRDefault="001903C9" w:rsidP="0027782A">
      <w:pPr>
        <w:pStyle w:val="a6"/>
        <w:tabs>
          <w:tab w:val="left" w:pos="284"/>
          <w:tab w:val="left" w:pos="426"/>
          <w:tab w:val="left" w:pos="851"/>
          <w:tab w:val="left" w:pos="1276"/>
        </w:tabs>
        <w:ind w:left="567"/>
        <w:jc w:val="both"/>
        <w:rPr>
          <w:i/>
          <w:sz w:val="28"/>
          <w:szCs w:val="28"/>
        </w:rPr>
      </w:pPr>
    </w:p>
    <w:p w14:paraId="593B1413" w14:textId="2C627BF9" w:rsidR="009D3DC9" w:rsidRPr="0046115B" w:rsidRDefault="00103C04" w:rsidP="009D3DC9">
      <w:pPr>
        <w:tabs>
          <w:tab w:val="left" w:pos="426"/>
          <w:tab w:val="left" w:pos="851"/>
        </w:tabs>
        <w:ind w:firstLine="567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</w:t>
      </w:r>
      <w:r w:rsidR="009D3DC9" w:rsidRPr="0046115B">
        <w:rPr>
          <w:i/>
          <w:sz w:val="28"/>
          <w:szCs w:val="28"/>
        </w:rPr>
        <w:t>.</w:t>
      </w:r>
      <w:r w:rsidR="009D3DC9" w:rsidRPr="0046115B">
        <w:rPr>
          <w:i/>
          <w:sz w:val="28"/>
          <w:szCs w:val="28"/>
        </w:rPr>
        <w:tab/>
        <w:t>Лист</w:t>
      </w:r>
      <w:r w:rsidR="00F91CF4">
        <w:rPr>
          <w:i/>
          <w:sz w:val="28"/>
          <w:szCs w:val="28"/>
        </w:rPr>
        <w:t>ами</w:t>
      </w:r>
      <w:r w:rsidR="009D3DC9" w:rsidRPr="0046115B">
        <w:rPr>
          <w:i/>
          <w:sz w:val="28"/>
          <w:szCs w:val="28"/>
        </w:rPr>
        <w:t xml:space="preserve"> департаменту соціальної політики, надано інформацію щодо громадян, які отримали грошову компенсацію для придбання житла, за рахунок субвенцій з державного бюджету. </w:t>
      </w:r>
    </w:p>
    <w:p w14:paraId="4A7E0F18" w14:textId="77777777" w:rsidR="009D3DC9" w:rsidRPr="0046115B" w:rsidRDefault="009D3DC9" w:rsidP="009D3DC9">
      <w:pPr>
        <w:tabs>
          <w:tab w:val="left" w:pos="426"/>
          <w:tab w:val="left" w:pos="851"/>
        </w:tabs>
        <w:ind w:firstLine="709"/>
        <w:contextualSpacing/>
        <w:jc w:val="both"/>
        <w:rPr>
          <w:i/>
          <w:sz w:val="28"/>
          <w:szCs w:val="28"/>
        </w:rPr>
      </w:pPr>
      <w:r w:rsidRPr="0046115B">
        <w:rPr>
          <w:i/>
          <w:sz w:val="28"/>
          <w:szCs w:val="28"/>
        </w:rPr>
        <w:t>Комісія розглянувши документи та керуючись пунктом 26 підпунктом 7 “Правил” пропонує виконкому міської ради зняти з квартирного обліку при виконкомі міської ради:</w:t>
      </w:r>
    </w:p>
    <w:p w14:paraId="6115DEAA" w14:textId="1674F8B5" w:rsidR="009D3DC9" w:rsidRDefault="00103C04" w:rsidP="009D3DC9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3DC9" w:rsidRPr="0046115B">
        <w:rPr>
          <w:sz w:val="28"/>
          <w:szCs w:val="28"/>
        </w:rPr>
        <w:t xml:space="preserve">.1. </w:t>
      </w:r>
      <w:r w:rsidR="00AA4B71">
        <w:rPr>
          <w:b/>
          <w:sz w:val="28"/>
          <w:szCs w:val="28"/>
        </w:rPr>
        <w:t>ОСОБА_78</w:t>
      </w:r>
      <w:r w:rsidR="009D3DC9" w:rsidRPr="00267C19">
        <w:rPr>
          <w:b/>
          <w:sz w:val="28"/>
          <w:szCs w:val="28"/>
        </w:rPr>
        <w:t>,</w:t>
      </w:r>
      <w:r w:rsidR="009D3DC9" w:rsidRPr="00267C19">
        <w:rPr>
          <w:sz w:val="28"/>
          <w:szCs w:val="28"/>
        </w:rPr>
        <w:t xml:space="preserve"> </w:t>
      </w:r>
      <w:r w:rsidR="009D3DC9" w:rsidRPr="00267C19">
        <w:rPr>
          <w:b/>
          <w:sz w:val="28"/>
          <w:szCs w:val="28"/>
        </w:rPr>
        <w:t>19</w:t>
      </w:r>
      <w:r w:rsidR="00623E07">
        <w:rPr>
          <w:b/>
          <w:sz w:val="28"/>
          <w:szCs w:val="28"/>
        </w:rPr>
        <w:t>74</w:t>
      </w:r>
      <w:r w:rsidR="009D3DC9" w:rsidRPr="00267C19">
        <w:rPr>
          <w:b/>
          <w:sz w:val="28"/>
          <w:szCs w:val="28"/>
        </w:rPr>
        <w:t xml:space="preserve"> р.н.,</w:t>
      </w:r>
      <w:r w:rsidR="009D3DC9">
        <w:rPr>
          <w:b/>
          <w:sz w:val="28"/>
          <w:szCs w:val="28"/>
        </w:rPr>
        <w:t xml:space="preserve"> </w:t>
      </w:r>
      <w:r w:rsidR="009D3DC9">
        <w:rPr>
          <w:sz w:val="28"/>
          <w:szCs w:val="28"/>
        </w:rPr>
        <w:t xml:space="preserve">складом сім’ї </w:t>
      </w:r>
      <w:r w:rsidR="009D3DC9" w:rsidRPr="0046115B">
        <w:rPr>
          <w:sz w:val="28"/>
          <w:szCs w:val="28"/>
        </w:rPr>
        <w:t>1 особ</w:t>
      </w:r>
      <w:r w:rsidR="009D3DC9">
        <w:rPr>
          <w:sz w:val="28"/>
          <w:szCs w:val="28"/>
        </w:rPr>
        <w:t>а</w:t>
      </w:r>
      <w:r w:rsidR="009D3DC9" w:rsidRPr="0046115B">
        <w:rPr>
          <w:sz w:val="28"/>
          <w:szCs w:val="28"/>
        </w:rPr>
        <w:t xml:space="preserve"> та виключити з списку на п</w:t>
      </w:r>
      <w:r w:rsidR="00623E07">
        <w:rPr>
          <w:sz w:val="28"/>
          <w:szCs w:val="28"/>
        </w:rPr>
        <w:t>ершочергове</w:t>
      </w:r>
      <w:r w:rsidR="009D3DC9" w:rsidRPr="0046115B">
        <w:rPr>
          <w:sz w:val="28"/>
          <w:szCs w:val="28"/>
        </w:rPr>
        <w:t xml:space="preserve"> отримання житла</w:t>
      </w:r>
      <w:r w:rsidR="009D3DC9">
        <w:rPr>
          <w:sz w:val="28"/>
          <w:szCs w:val="28"/>
        </w:rPr>
        <w:t xml:space="preserve">, як </w:t>
      </w:r>
      <w:r w:rsidR="00623E07">
        <w:rPr>
          <w:sz w:val="28"/>
          <w:szCs w:val="28"/>
        </w:rPr>
        <w:t>учасника бойових дій АТО (ВПО)</w:t>
      </w:r>
      <w:r w:rsidR="009D3DC9" w:rsidRPr="0046115B">
        <w:rPr>
          <w:sz w:val="28"/>
          <w:szCs w:val="28"/>
        </w:rPr>
        <w:t>.</w:t>
      </w:r>
    </w:p>
    <w:p w14:paraId="3E434B11" w14:textId="7C933631" w:rsidR="00623E07" w:rsidRDefault="00103C04" w:rsidP="00623E07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3E07">
        <w:rPr>
          <w:sz w:val="28"/>
          <w:szCs w:val="28"/>
        </w:rPr>
        <w:t>.2</w:t>
      </w:r>
      <w:r w:rsidR="00623E07" w:rsidRPr="0046115B">
        <w:rPr>
          <w:sz w:val="28"/>
          <w:szCs w:val="28"/>
        </w:rPr>
        <w:t xml:space="preserve">. </w:t>
      </w:r>
      <w:r w:rsidR="00AA4B71">
        <w:rPr>
          <w:b/>
          <w:sz w:val="28"/>
          <w:szCs w:val="28"/>
        </w:rPr>
        <w:t>ОСОБА_79</w:t>
      </w:r>
      <w:r w:rsidR="00623E07" w:rsidRPr="00267C19">
        <w:rPr>
          <w:b/>
          <w:sz w:val="28"/>
          <w:szCs w:val="28"/>
        </w:rPr>
        <w:t>,</w:t>
      </w:r>
      <w:r w:rsidR="00623E07" w:rsidRPr="00267C19">
        <w:rPr>
          <w:sz w:val="28"/>
          <w:szCs w:val="28"/>
        </w:rPr>
        <w:t xml:space="preserve"> </w:t>
      </w:r>
      <w:r w:rsidR="00623E07" w:rsidRPr="00267C19">
        <w:rPr>
          <w:b/>
          <w:sz w:val="28"/>
          <w:szCs w:val="28"/>
        </w:rPr>
        <w:t>19</w:t>
      </w:r>
      <w:r w:rsidR="00623E07">
        <w:rPr>
          <w:b/>
          <w:sz w:val="28"/>
          <w:szCs w:val="28"/>
        </w:rPr>
        <w:t>79</w:t>
      </w:r>
      <w:r w:rsidR="00623E07" w:rsidRPr="00267C19">
        <w:rPr>
          <w:b/>
          <w:sz w:val="28"/>
          <w:szCs w:val="28"/>
        </w:rPr>
        <w:t xml:space="preserve"> р.н.,</w:t>
      </w:r>
      <w:r w:rsidR="00623E07">
        <w:rPr>
          <w:b/>
          <w:sz w:val="28"/>
          <w:szCs w:val="28"/>
        </w:rPr>
        <w:t xml:space="preserve"> </w:t>
      </w:r>
      <w:r w:rsidR="00623E07">
        <w:rPr>
          <w:sz w:val="28"/>
          <w:szCs w:val="28"/>
        </w:rPr>
        <w:t>складом сім’ї 5</w:t>
      </w:r>
      <w:r w:rsidR="00623E07" w:rsidRPr="0046115B">
        <w:rPr>
          <w:sz w:val="28"/>
          <w:szCs w:val="28"/>
        </w:rPr>
        <w:t xml:space="preserve"> ос</w:t>
      </w:r>
      <w:r w:rsidR="00623E07">
        <w:rPr>
          <w:sz w:val="28"/>
          <w:szCs w:val="28"/>
        </w:rPr>
        <w:t>і</w:t>
      </w:r>
      <w:r w:rsidR="00623E07" w:rsidRPr="0046115B">
        <w:rPr>
          <w:sz w:val="28"/>
          <w:szCs w:val="28"/>
        </w:rPr>
        <w:t>б</w:t>
      </w:r>
      <w:r w:rsidR="00623E07">
        <w:rPr>
          <w:sz w:val="28"/>
          <w:szCs w:val="28"/>
        </w:rPr>
        <w:t xml:space="preserve"> (</w:t>
      </w:r>
      <w:r w:rsidR="00AA4B71">
        <w:rPr>
          <w:sz w:val="28"/>
          <w:szCs w:val="28"/>
        </w:rPr>
        <w:t>ОСОБА_80</w:t>
      </w:r>
      <w:r w:rsidR="00623E07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ОСОБА_81</w:t>
      </w:r>
      <w:r w:rsidR="00623E07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ОСОБА_82</w:t>
      </w:r>
      <w:r w:rsidR="00623E07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ОСОБА_83</w:t>
      </w:r>
      <w:r w:rsidR="00623E07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ОСОБА_84</w:t>
      </w:r>
      <w:r w:rsidR="00623E07">
        <w:rPr>
          <w:sz w:val="28"/>
          <w:szCs w:val="28"/>
        </w:rPr>
        <w:t>)</w:t>
      </w:r>
      <w:r w:rsidR="00623E07" w:rsidRPr="0046115B">
        <w:rPr>
          <w:sz w:val="28"/>
          <w:szCs w:val="28"/>
        </w:rPr>
        <w:t xml:space="preserve"> та виключити з списку на п</w:t>
      </w:r>
      <w:r w:rsidR="00623E07">
        <w:rPr>
          <w:sz w:val="28"/>
          <w:szCs w:val="28"/>
        </w:rPr>
        <w:t>озачергове</w:t>
      </w:r>
      <w:r w:rsidR="00623E07" w:rsidRPr="0046115B">
        <w:rPr>
          <w:sz w:val="28"/>
          <w:szCs w:val="28"/>
        </w:rPr>
        <w:t xml:space="preserve"> отримання житла</w:t>
      </w:r>
      <w:r w:rsidR="00623E07">
        <w:rPr>
          <w:sz w:val="28"/>
          <w:szCs w:val="28"/>
        </w:rPr>
        <w:t>, як особу з інвалідністю внаслідок війни (АТО)</w:t>
      </w:r>
      <w:r w:rsidR="00623E07" w:rsidRPr="0046115B">
        <w:rPr>
          <w:sz w:val="28"/>
          <w:szCs w:val="28"/>
        </w:rPr>
        <w:t>.</w:t>
      </w:r>
    </w:p>
    <w:p w14:paraId="3EC88EC8" w14:textId="3AD4A74D" w:rsidR="00F37761" w:rsidRDefault="00103C04" w:rsidP="00F37761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37761">
        <w:rPr>
          <w:sz w:val="28"/>
          <w:szCs w:val="28"/>
        </w:rPr>
        <w:t>.3</w:t>
      </w:r>
      <w:r w:rsidR="00F37761" w:rsidRPr="0046115B">
        <w:rPr>
          <w:sz w:val="28"/>
          <w:szCs w:val="28"/>
        </w:rPr>
        <w:t xml:space="preserve">. </w:t>
      </w:r>
      <w:r w:rsidR="00AA4B71" w:rsidRPr="00AA4B71">
        <w:rPr>
          <w:b/>
          <w:sz w:val="28"/>
          <w:szCs w:val="28"/>
        </w:rPr>
        <w:t>ОСОБА_85</w:t>
      </w:r>
      <w:r w:rsidR="00F37761" w:rsidRPr="00267C19">
        <w:rPr>
          <w:b/>
          <w:sz w:val="28"/>
          <w:szCs w:val="28"/>
        </w:rPr>
        <w:t>,</w:t>
      </w:r>
      <w:r w:rsidR="00F37761" w:rsidRPr="00267C19">
        <w:rPr>
          <w:sz w:val="28"/>
          <w:szCs w:val="28"/>
        </w:rPr>
        <w:t xml:space="preserve"> </w:t>
      </w:r>
      <w:r w:rsidR="00F37761" w:rsidRPr="00267C19">
        <w:rPr>
          <w:b/>
          <w:sz w:val="28"/>
          <w:szCs w:val="28"/>
        </w:rPr>
        <w:t>19</w:t>
      </w:r>
      <w:r w:rsidR="00F37761">
        <w:rPr>
          <w:b/>
          <w:sz w:val="28"/>
          <w:szCs w:val="28"/>
        </w:rPr>
        <w:t>79</w:t>
      </w:r>
      <w:r w:rsidR="00F37761" w:rsidRPr="00267C19">
        <w:rPr>
          <w:b/>
          <w:sz w:val="28"/>
          <w:szCs w:val="28"/>
        </w:rPr>
        <w:t xml:space="preserve"> р.н.,</w:t>
      </w:r>
      <w:r w:rsidR="00F37761">
        <w:rPr>
          <w:b/>
          <w:sz w:val="28"/>
          <w:szCs w:val="28"/>
        </w:rPr>
        <w:t xml:space="preserve"> </w:t>
      </w:r>
      <w:r w:rsidR="00F37761">
        <w:rPr>
          <w:sz w:val="28"/>
          <w:szCs w:val="28"/>
        </w:rPr>
        <w:t>складом сім’ї 4</w:t>
      </w:r>
      <w:r w:rsidR="00F37761" w:rsidRPr="0046115B">
        <w:rPr>
          <w:sz w:val="28"/>
          <w:szCs w:val="28"/>
        </w:rPr>
        <w:t xml:space="preserve"> ос</w:t>
      </w:r>
      <w:r w:rsidR="00F37761">
        <w:rPr>
          <w:sz w:val="28"/>
          <w:szCs w:val="28"/>
        </w:rPr>
        <w:t>о</w:t>
      </w:r>
      <w:r w:rsidR="00F37761" w:rsidRPr="0046115B">
        <w:rPr>
          <w:sz w:val="28"/>
          <w:szCs w:val="28"/>
        </w:rPr>
        <w:t>б</w:t>
      </w:r>
      <w:r w:rsidR="00F37761">
        <w:rPr>
          <w:sz w:val="28"/>
          <w:szCs w:val="28"/>
        </w:rPr>
        <w:t>и (</w:t>
      </w:r>
      <w:r w:rsidR="00AA4B71">
        <w:rPr>
          <w:sz w:val="28"/>
          <w:szCs w:val="28"/>
        </w:rPr>
        <w:t>ОСОБА_86</w:t>
      </w:r>
      <w:r w:rsidR="00F37761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ОСОБА_87</w:t>
      </w:r>
      <w:r w:rsidR="00F37761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ОСОБА_88</w:t>
      </w:r>
      <w:r w:rsidR="00F37761">
        <w:rPr>
          <w:sz w:val="28"/>
          <w:szCs w:val="28"/>
        </w:rPr>
        <w:t xml:space="preserve">, </w:t>
      </w:r>
      <w:r w:rsidR="00AA4B71">
        <w:rPr>
          <w:sz w:val="28"/>
          <w:szCs w:val="28"/>
        </w:rPr>
        <w:t>ОСОБА_89</w:t>
      </w:r>
      <w:r w:rsidR="00F37761">
        <w:rPr>
          <w:sz w:val="28"/>
          <w:szCs w:val="28"/>
        </w:rPr>
        <w:t>)</w:t>
      </w:r>
      <w:r w:rsidR="00F37761" w:rsidRPr="0046115B">
        <w:rPr>
          <w:sz w:val="28"/>
          <w:szCs w:val="28"/>
        </w:rPr>
        <w:t xml:space="preserve"> та виключити з списку на п</w:t>
      </w:r>
      <w:r w:rsidR="00F37761">
        <w:rPr>
          <w:sz w:val="28"/>
          <w:szCs w:val="28"/>
        </w:rPr>
        <w:t>ершочергове</w:t>
      </w:r>
      <w:r w:rsidR="00F37761" w:rsidRPr="0046115B">
        <w:rPr>
          <w:sz w:val="28"/>
          <w:szCs w:val="28"/>
        </w:rPr>
        <w:t xml:space="preserve"> отримання житла</w:t>
      </w:r>
      <w:r w:rsidR="00F37761">
        <w:rPr>
          <w:sz w:val="28"/>
          <w:szCs w:val="28"/>
        </w:rPr>
        <w:t>, як учасника бойових дій АТО (ВПО)</w:t>
      </w:r>
      <w:r w:rsidR="00F37761" w:rsidRPr="0046115B">
        <w:rPr>
          <w:sz w:val="28"/>
          <w:szCs w:val="28"/>
        </w:rPr>
        <w:t>.</w:t>
      </w:r>
    </w:p>
    <w:p w14:paraId="36A3A3AB" w14:textId="77777777" w:rsidR="00623E07" w:rsidRDefault="00623E07" w:rsidP="00623E07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14:paraId="5A5C73F4" w14:textId="77777777" w:rsidR="00623E07" w:rsidRPr="00267C19" w:rsidRDefault="00623E07" w:rsidP="009D3DC9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14:paraId="307CBA91" w14:textId="77777777" w:rsidR="003A01A9" w:rsidRDefault="003A01A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6E14BDB1" w14:textId="77777777" w:rsidR="009D3DC9" w:rsidRPr="004779A4" w:rsidRDefault="009D3DC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B3D9B93" w14:textId="77777777" w:rsidR="00C855F6" w:rsidRDefault="00C855F6" w:rsidP="00CF28E1">
      <w:pPr>
        <w:ind w:left="567"/>
        <w:jc w:val="center"/>
        <w:rPr>
          <w:sz w:val="28"/>
          <w:szCs w:val="28"/>
        </w:rPr>
      </w:pPr>
    </w:p>
    <w:p w14:paraId="40ACDAE3" w14:textId="2F272184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</w:t>
      </w:r>
      <w:r w:rsidR="003E2918"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 xml:space="preserve">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039C814F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М. Кириленко                                                                        </w:t>
      </w:r>
      <w:r w:rsidR="003E2918">
        <w:rPr>
          <w:sz w:val="28"/>
          <w:szCs w:val="28"/>
        </w:rPr>
        <w:t xml:space="preserve"> </w:t>
      </w:r>
      <w:r w:rsidRPr="00825666">
        <w:rPr>
          <w:sz w:val="28"/>
          <w:szCs w:val="28"/>
        </w:rPr>
        <w:t xml:space="preserve">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</w:t>
      </w:r>
      <w:r w:rsidR="00E4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1CB6B349" w:rsidR="00825666" w:rsidRPr="00825666" w:rsidRDefault="0008306B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А. Іващук                                                                                   </w:t>
      </w:r>
      <w:r w:rsidR="00825666" w:rsidRPr="00825666">
        <w:rPr>
          <w:sz w:val="28"/>
          <w:szCs w:val="28"/>
        </w:rPr>
        <w:t>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3B496EA3" w14:textId="114FDC32" w:rsidR="009907AE" w:rsidRPr="009E4BB8" w:rsidRDefault="0008306B" w:rsidP="00C5355D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В. Францужан                                                              </w:t>
      </w:r>
      <w:r>
        <w:rPr>
          <w:sz w:val="28"/>
          <w:szCs w:val="28"/>
        </w:rPr>
        <w:t xml:space="preserve">             </w:t>
      </w:r>
      <w:r w:rsidR="00825666" w:rsidRPr="00825666">
        <w:rPr>
          <w:sz w:val="28"/>
          <w:szCs w:val="28"/>
        </w:rPr>
        <w:t>М. Мартьянов</w:t>
      </w:r>
    </w:p>
    <w:sectPr w:rsidR="009907AE" w:rsidRPr="009E4BB8" w:rsidSect="00E763A5">
      <w:footerReference w:type="default" r:id="rId11"/>
      <w:pgSz w:w="11906" w:h="16838"/>
      <w:pgMar w:top="709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891D11" w:rsidRDefault="00891D11" w:rsidP="007F6584">
      <w:r>
        <w:separator/>
      </w:r>
    </w:p>
  </w:endnote>
  <w:endnote w:type="continuationSeparator" w:id="0">
    <w:p w14:paraId="5B781ADB" w14:textId="77777777" w:rsidR="00891D11" w:rsidRDefault="00891D11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Content>
      <w:p w14:paraId="34D8894F" w14:textId="586181F6" w:rsidR="00891D11" w:rsidRDefault="00891D1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54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891D11" w:rsidRDefault="00891D11" w:rsidP="007F6584">
      <w:r>
        <w:separator/>
      </w:r>
    </w:p>
  </w:footnote>
  <w:footnote w:type="continuationSeparator" w:id="0">
    <w:p w14:paraId="4927A64E" w14:textId="77777777" w:rsidR="00891D11" w:rsidRDefault="00891D11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50C3038"/>
    <w:multiLevelType w:val="hybridMultilevel"/>
    <w:tmpl w:val="78223682"/>
    <w:lvl w:ilvl="0" w:tplc="24CC05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3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65EE9"/>
    <w:multiLevelType w:val="hybridMultilevel"/>
    <w:tmpl w:val="17707EB4"/>
    <w:lvl w:ilvl="0" w:tplc="9D88F9A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FF4734F"/>
    <w:multiLevelType w:val="multilevel"/>
    <w:tmpl w:val="079688B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6" w15:restartNumberingAfterBreak="0">
    <w:nsid w:val="33A169CA"/>
    <w:multiLevelType w:val="hybridMultilevel"/>
    <w:tmpl w:val="25349848"/>
    <w:lvl w:ilvl="0" w:tplc="C51653AA">
      <w:start w:val="1"/>
      <w:numFmt w:val="decimal"/>
      <w:lvlText w:val="%1."/>
      <w:lvlJc w:val="left"/>
      <w:pPr>
        <w:ind w:left="1407" w:hanging="84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9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2DF2D19"/>
    <w:multiLevelType w:val="hybridMultilevel"/>
    <w:tmpl w:val="7E4A66D8"/>
    <w:lvl w:ilvl="0" w:tplc="DDA6C8D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84554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13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6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13"/>
  </w:num>
  <w:num w:numId="6">
    <w:abstractNumId w:val="5"/>
  </w:num>
  <w:num w:numId="7">
    <w:abstractNumId w:val="15"/>
  </w:num>
  <w:num w:numId="8">
    <w:abstractNumId w:val="14"/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2"/>
  </w:num>
  <w:num w:numId="12">
    <w:abstractNumId w:val="16"/>
  </w:num>
  <w:num w:numId="13">
    <w:abstractNumId w:val="9"/>
  </w:num>
  <w:num w:numId="14">
    <w:abstractNumId w:val="11"/>
  </w:num>
  <w:num w:numId="15">
    <w:abstractNumId w:val="4"/>
  </w:num>
  <w:num w:numId="16">
    <w:abstractNumId w:val="10"/>
  </w:num>
  <w:num w:numId="17">
    <w:abstractNumId w:val="1"/>
  </w:num>
  <w:num w:numId="1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4CA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06B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07EA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BB3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04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3C9"/>
    <w:rsid w:val="0019068F"/>
    <w:rsid w:val="00190B9E"/>
    <w:rsid w:val="00191459"/>
    <w:rsid w:val="00191C0C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1F89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212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54E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82A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0EC"/>
    <w:rsid w:val="002D3A08"/>
    <w:rsid w:val="002D3D8E"/>
    <w:rsid w:val="002D49ED"/>
    <w:rsid w:val="002D4D03"/>
    <w:rsid w:val="002D50FE"/>
    <w:rsid w:val="002D5C51"/>
    <w:rsid w:val="002D6576"/>
    <w:rsid w:val="002D70C7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E76E7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175F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BE8"/>
    <w:rsid w:val="00382FDB"/>
    <w:rsid w:val="00383D46"/>
    <w:rsid w:val="003847F6"/>
    <w:rsid w:val="0038517E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01A9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43C5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4A9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15B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0D11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412"/>
    <w:rsid w:val="004B5887"/>
    <w:rsid w:val="004B5B23"/>
    <w:rsid w:val="004B686C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CD4"/>
    <w:rsid w:val="004E4EE7"/>
    <w:rsid w:val="004E5094"/>
    <w:rsid w:val="004E5EA7"/>
    <w:rsid w:val="004E6120"/>
    <w:rsid w:val="004E6251"/>
    <w:rsid w:val="004E6B27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779B6"/>
    <w:rsid w:val="005805C5"/>
    <w:rsid w:val="005808F8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734"/>
    <w:rsid w:val="005F185A"/>
    <w:rsid w:val="005F1A2B"/>
    <w:rsid w:val="005F2429"/>
    <w:rsid w:val="005F27A9"/>
    <w:rsid w:val="005F291F"/>
    <w:rsid w:val="005F4610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3E07"/>
    <w:rsid w:val="006250D1"/>
    <w:rsid w:val="00626AAA"/>
    <w:rsid w:val="00626DEA"/>
    <w:rsid w:val="0062725D"/>
    <w:rsid w:val="00627AC6"/>
    <w:rsid w:val="00627B45"/>
    <w:rsid w:val="00627B9C"/>
    <w:rsid w:val="00631033"/>
    <w:rsid w:val="00631C94"/>
    <w:rsid w:val="00632075"/>
    <w:rsid w:val="006334DC"/>
    <w:rsid w:val="00633A94"/>
    <w:rsid w:val="00633F3D"/>
    <w:rsid w:val="00634A92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428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5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01B"/>
    <w:rsid w:val="006E0425"/>
    <w:rsid w:val="006E0C1C"/>
    <w:rsid w:val="006E1392"/>
    <w:rsid w:val="006E1D98"/>
    <w:rsid w:val="006E20E1"/>
    <w:rsid w:val="006E21BD"/>
    <w:rsid w:val="006E2733"/>
    <w:rsid w:val="006E29B9"/>
    <w:rsid w:val="006E4ACD"/>
    <w:rsid w:val="006E4C7E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84D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C50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0A2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0BA4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3E9D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2D0"/>
    <w:rsid w:val="008767A3"/>
    <w:rsid w:val="00877767"/>
    <w:rsid w:val="00877BF8"/>
    <w:rsid w:val="008806B6"/>
    <w:rsid w:val="008810C5"/>
    <w:rsid w:val="00881469"/>
    <w:rsid w:val="008821AD"/>
    <w:rsid w:val="00882915"/>
    <w:rsid w:val="008833FF"/>
    <w:rsid w:val="00883D2B"/>
    <w:rsid w:val="00884FE6"/>
    <w:rsid w:val="008859F7"/>
    <w:rsid w:val="00886271"/>
    <w:rsid w:val="008862F9"/>
    <w:rsid w:val="00886BCB"/>
    <w:rsid w:val="00887CC1"/>
    <w:rsid w:val="00890AF4"/>
    <w:rsid w:val="008918D7"/>
    <w:rsid w:val="00891D11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6BF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2F1F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344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5A3F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152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3DC9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0E2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2EA3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4B71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3F5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0E57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5FE0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8F8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27B3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6622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1E46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283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355D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55F6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22E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51B0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0B09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3EE6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029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8BB"/>
    <w:rsid w:val="00E41A20"/>
    <w:rsid w:val="00E42686"/>
    <w:rsid w:val="00E42BC5"/>
    <w:rsid w:val="00E42C58"/>
    <w:rsid w:val="00E42F20"/>
    <w:rsid w:val="00E449AC"/>
    <w:rsid w:val="00E45A49"/>
    <w:rsid w:val="00E45FD1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3A5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0B7"/>
    <w:rsid w:val="00ED7874"/>
    <w:rsid w:val="00ED78D5"/>
    <w:rsid w:val="00ED7B43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48A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61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1CF4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7B2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31D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2881F5-E386-4688-936A-70D7C8A8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6623</TotalTime>
  <Pages>7</Pages>
  <Words>10658</Words>
  <Characters>6076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356</cp:revision>
  <cp:lastPrinted>2021-10-05T06:08:00Z</cp:lastPrinted>
  <dcterms:created xsi:type="dcterms:W3CDTF">2018-12-11T10:02:00Z</dcterms:created>
  <dcterms:modified xsi:type="dcterms:W3CDTF">2021-11-22T13:42:00Z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