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 xml:space="preserve">Трудова угода </w:t>
      </w:r>
      <w:r>
        <w:t>— це документ, що укладається між ор</w:t>
      </w:r>
      <w:r>
        <w:softHyphen/>
        <w:t>ганізацією й працівником, який не входить до складу цієї організації, для виконання певних видів робіт, коли ці роботи не можуть бути виконані на договір</w:t>
      </w:r>
      <w:r>
        <w:softHyphen/>
        <w:t>них засадах із відповідними установами та підпри</w:t>
      </w:r>
      <w:r>
        <w:softHyphen/>
        <w:t>ємствами.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Укладається в кількох примірниках, один з яких видається виконавцеві, а інші зберігаються в справах за</w:t>
      </w:r>
      <w:r>
        <w:softHyphen/>
        <w:t>мовника.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Обов’язковими реквізитами угоди (контракту) є: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 Назва документа.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2. Місце укладання документа.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3. Дата.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4. Текст. Текст угоди (контракту) укладається довіль</w:t>
      </w:r>
      <w:r>
        <w:softHyphen/>
        <w:t>но. Як правило, у тексті вказуються такі відомості: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а. Дані про сторони, які укладають угоду (конт</w:t>
      </w:r>
      <w:r>
        <w:softHyphen/>
        <w:t>ракт).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б. Предмет угоди (контракту).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в. Обов’язки й права сторін.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г. Взаєморозрахунки сторін.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д. Відповідальність сторін.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є. Додаткові умови (умови розірвання угоди, термін дії тощо).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ж. Реквізити, підписи сторін.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5. Підписи сторін.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6. Засвідчення (за необхідності).</w:t>
      </w: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Приклади трудової угоди</w:t>
      </w: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center"/>
      </w:pPr>
      <w:r>
        <w:rPr>
          <w:rStyle w:val="a4"/>
        </w:rPr>
        <w:t>Трудова угода</w:t>
      </w:r>
    </w:p>
    <w:p w:rsidR="002B07E0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м.Харків                                                                                                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22 березня 2009 р.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ПП «Колос» в особі директора </w:t>
      </w:r>
      <w:proofErr w:type="spellStart"/>
      <w:r>
        <w:t>Каширіна</w:t>
      </w:r>
      <w:proofErr w:type="spellEnd"/>
      <w:r>
        <w:t xml:space="preserve"> Олега Мико</w:t>
      </w:r>
      <w:r>
        <w:softHyphen/>
        <w:t>лайовича, який діє на підставі Статуту, у подальшому «За</w:t>
      </w:r>
      <w:r>
        <w:softHyphen/>
        <w:t>мовник», з однієї сторони, і Фірсов Іван Володимирович, у подальшому «Виконавець», з другої сторони, уклали цей договір про нижченаведене: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 Замовник надає Виконавцеві роботу на посаді інженера-програміста і покладає на нього виконання таких видів робіт: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1.1. Придбання комп’ютерів та оргтехніки, об’єднання комп’ютерів у єдину мережу для забезпечення роботи всіх управлінських підрозділів Замовника.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1.2. Створення програмного забезпечення для ведення бухгалтерського обліку, обліку товарів на складах та їх руху, моніторингу ефективності комерційної діяльності структур</w:t>
      </w:r>
      <w:r>
        <w:softHyphen/>
        <w:t xml:space="preserve"> них підрозділів.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1.3. Підготовка персоналу для роботи в комп’ютерній мережі.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1.4. Організація сервісного обслуговування комп’ютерної мережі та оргтехніки в усіх підрозділах Замовника.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2. За виконану роботу Замовник зобов’язується випла</w:t>
      </w:r>
      <w:r>
        <w:softHyphen/>
        <w:t>чувати Виконавцеві місячну заробітну плату в розмірі ______ грн. Виплата зарплатні проводиться раз на місяць не пізніше 10 числа кожного місяця. У відповідності до Поло</w:t>
      </w:r>
      <w:r>
        <w:softHyphen/>
        <w:t>ження про премії Виконавцеві може виплачуватися премія.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3. Умови праці й відпочинку Виконавця визначаються Правилами внутрішнього розпорядку (п’ятиденний робочий тиждень, нормований робочий день, вихідні дні — субота, неділя).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4. Замовник виплачує Виконавцеві місячний проїзний кви</w:t>
      </w:r>
      <w:r>
        <w:softHyphen/>
        <w:t xml:space="preserve">ток на всі види транспорту, крім таксі. Оплата проводиться за умови здачі в бухгалтерію Замовника </w:t>
      </w:r>
      <w:r>
        <w:lastRenderedPageBreak/>
        <w:t>проїзного квитка за минулий місяць у двотижневий термін із підписом Виконав</w:t>
      </w:r>
      <w:r>
        <w:softHyphen/>
        <w:t>ця, який здав квиток.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5. Термін дії цього договору — 8 місяців, починаючи з 22 березня 2009 р. За згодою сторін договір може бути розірваний у будь-який час. До завершення дії договору він може бути розірваний Замовником на підставах, передба</w:t>
      </w:r>
      <w:r>
        <w:softHyphen/>
        <w:t>чених чинним законодавством.</w:t>
      </w: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</w:pP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Замовник         (підпис)               О. М. </w:t>
      </w:r>
      <w:proofErr w:type="spellStart"/>
      <w:r>
        <w:t>Каширін</w:t>
      </w:r>
      <w:proofErr w:type="spellEnd"/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(печатка)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Виконавець       (підпис)             І. В. Фірсов</w:t>
      </w: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  <w:rPr>
          <w:rStyle w:val="a4"/>
        </w:rPr>
      </w:pP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rPr>
          <w:rStyle w:val="a4"/>
        </w:rPr>
        <w:t>Трудова угода</w:t>
      </w:r>
    </w:p>
    <w:p w:rsidR="002B07E0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м.Харків                                                                                                 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18 травня 2005 р.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Цю трудову угоду укладено між ПП «Валдай» в особі директора </w:t>
      </w:r>
      <w:proofErr w:type="spellStart"/>
      <w:r>
        <w:t>Никоненка</w:t>
      </w:r>
      <w:proofErr w:type="spellEnd"/>
      <w:r>
        <w:t xml:space="preserve"> Романа Ігоревича і </w:t>
      </w:r>
      <w:proofErr w:type="spellStart"/>
      <w:r>
        <w:t>Шубовським</w:t>
      </w:r>
      <w:proofErr w:type="spellEnd"/>
      <w:r>
        <w:t xml:space="preserve"> Ми</w:t>
      </w:r>
      <w:r>
        <w:softHyphen/>
        <w:t>колою Сергійовичем про подане нижче.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proofErr w:type="spellStart"/>
      <w:r>
        <w:t>Шубовський</w:t>
      </w:r>
      <w:proofErr w:type="spellEnd"/>
      <w:r>
        <w:t xml:space="preserve"> М.С. з 12.05.2005 р. до 12.07.2005 р. зобов’язується виконати таку роботу: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— провести підготовчу роботу по встановленню авто</w:t>
      </w:r>
      <w:r>
        <w:softHyphen/>
        <w:t>номної системи опалення в офісі ПП «Валдай»;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— придбати, встановити, зареєструвати в сервісному центрі газові котли, змонтувати систему опалення й провести необхідні пускові роботи;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— провести повний ремонт приміщень офісу після за</w:t>
      </w:r>
      <w:r>
        <w:softHyphen/>
        <w:t>вершення робіт.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Особливі умови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Замовник зобов’язується: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1. Своєчасно придбати необхідні матеріали для встановлення автономної системи опалення та виконання ремонтних робіт.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2. У тижневий термін після підписання акта про приймання робіт виплатити </w:t>
      </w:r>
      <w:proofErr w:type="spellStart"/>
      <w:r>
        <w:t>Шубовському</w:t>
      </w:r>
      <w:proofErr w:type="spellEnd"/>
      <w:r>
        <w:t xml:space="preserve"> М. С. суму в розмірі __________грн.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Виконавець </w:t>
      </w:r>
      <w:proofErr w:type="spellStart"/>
      <w:r>
        <w:t>Шубовський</w:t>
      </w:r>
      <w:proofErr w:type="spellEnd"/>
      <w:r>
        <w:t xml:space="preserve"> М. С. мешкає за адресою: м. Харків, вул. Б. </w:t>
      </w:r>
      <w:proofErr w:type="spellStart"/>
      <w:r>
        <w:t>Чичибабіна</w:t>
      </w:r>
      <w:proofErr w:type="spellEnd"/>
      <w:r>
        <w:t>, буд. 7, корпус 2, кв. 28. Паспорт, серія ММ № 597468 виданий Дзержинським РУ МВС України в м. Харкові 23 березня 1998 р.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Сімейний стан: дружина </w:t>
      </w:r>
      <w:proofErr w:type="spellStart"/>
      <w:r>
        <w:t>Шубовська</w:t>
      </w:r>
      <w:proofErr w:type="spellEnd"/>
      <w:r>
        <w:t xml:space="preserve"> Л. Б.; син </w:t>
      </w:r>
      <w:proofErr w:type="spellStart"/>
      <w:r>
        <w:t>Шубовсь</w:t>
      </w:r>
      <w:r>
        <w:softHyphen/>
        <w:t>кий</w:t>
      </w:r>
      <w:proofErr w:type="spellEnd"/>
      <w:r>
        <w:t xml:space="preserve"> О. М.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Особовий рахунок ощадної книжки № 2697021, ощадна каса № 12, розрахунковий рахунок районного відділення Ощадбанку № 7864.</w:t>
      </w:r>
    </w:p>
    <w:p w:rsidR="002B07E0" w:rsidRDefault="002B07E0" w:rsidP="002B07E0">
      <w:pPr>
        <w:pStyle w:val="a3"/>
        <w:spacing w:before="0" w:beforeAutospacing="0" w:after="0" w:afterAutospacing="0"/>
        <w:ind w:firstLine="709"/>
        <w:jc w:val="both"/>
      </w:pP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Сторони договору: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Замовник:                                        (підпис)                                       Р. І. </w:t>
      </w:r>
      <w:proofErr w:type="spellStart"/>
      <w:r>
        <w:t>Никоненко</w:t>
      </w:r>
      <w:proofErr w:type="spellEnd"/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>(печатка)</w:t>
      </w:r>
    </w:p>
    <w:p w:rsidR="006C4437" w:rsidRDefault="006C4437" w:rsidP="002B07E0">
      <w:pPr>
        <w:pStyle w:val="a3"/>
        <w:spacing w:before="0" w:beforeAutospacing="0" w:after="0" w:afterAutospacing="0"/>
        <w:ind w:firstLine="709"/>
        <w:jc w:val="both"/>
      </w:pPr>
      <w:r>
        <w:t xml:space="preserve">Виконавець                                   (підпис)                                      М. С. </w:t>
      </w:r>
      <w:proofErr w:type="spellStart"/>
      <w:r>
        <w:t>Шубовський</w:t>
      </w:r>
      <w:proofErr w:type="spellEnd"/>
    </w:p>
    <w:p w:rsidR="00214971" w:rsidRDefault="00214971" w:rsidP="002B07E0">
      <w:pPr>
        <w:spacing w:after="0"/>
        <w:ind w:firstLine="709"/>
        <w:jc w:val="both"/>
      </w:pPr>
    </w:p>
    <w:sectPr w:rsidR="00214971" w:rsidSect="0021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4437"/>
    <w:rsid w:val="000E741C"/>
    <w:rsid w:val="0010156D"/>
    <w:rsid w:val="00214971"/>
    <w:rsid w:val="0026126E"/>
    <w:rsid w:val="002B07E0"/>
    <w:rsid w:val="002D046B"/>
    <w:rsid w:val="002E7FD0"/>
    <w:rsid w:val="00315636"/>
    <w:rsid w:val="00321CD7"/>
    <w:rsid w:val="00412BEB"/>
    <w:rsid w:val="004A479A"/>
    <w:rsid w:val="005675C2"/>
    <w:rsid w:val="005F12BF"/>
    <w:rsid w:val="00632ECB"/>
    <w:rsid w:val="006B3C6D"/>
    <w:rsid w:val="006C4437"/>
    <w:rsid w:val="00757F4B"/>
    <w:rsid w:val="007A1163"/>
    <w:rsid w:val="007D1327"/>
    <w:rsid w:val="007F4893"/>
    <w:rsid w:val="008210BD"/>
    <w:rsid w:val="00833549"/>
    <w:rsid w:val="00AD0BFD"/>
    <w:rsid w:val="00AD6C57"/>
    <w:rsid w:val="00B96367"/>
    <w:rsid w:val="00FB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C44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5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6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75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81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90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c2166551a16a7f51ea578da403593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735945-5C8A-483C-AF2A-11E0EA97C844}"/>
</file>

<file path=customXml/itemProps2.xml><?xml version="1.0" encoding="utf-8"?>
<ds:datastoreItem xmlns:ds="http://schemas.openxmlformats.org/officeDocument/2006/customXml" ds:itemID="{E650E56B-A38B-4CDF-806C-49AE9E970971}"/>
</file>

<file path=customXml/itemProps3.xml><?xml version="1.0" encoding="utf-8"?>
<ds:datastoreItem xmlns:ds="http://schemas.openxmlformats.org/officeDocument/2006/customXml" ds:itemID="{33213F90-6682-46C2-8D84-B1ADBF2470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2912</Words>
  <Characters>1660</Characters>
  <Application>Microsoft Office Word</Application>
  <DocSecurity>0</DocSecurity>
  <Lines>13</Lines>
  <Paragraphs>9</Paragraphs>
  <ScaleCrop>false</ScaleCrop>
  <Company>Вінницька міська рада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laskavchuk</dc:creator>
  <cp:keywords/>
  <dc:description/>
  <cp:lastModifiedBy>laskavchuk</cp:lastModifiedBy>
  <cp:revision>3</cp:revision>
  <dcterms:created xsi:type="dcterms:W3CDTF">2010-03-15T09:43:00Z</dcterms:created>
  <dcterms:modified xsi:type="dcterms:W3CDTF">2010-03-15T10:52:00Z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